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DEE" w:rsidRPr="00243CDD" w:rsidRDefault="00314727" w:rsidP="008269B0">
      <w:pPr>
        <w:rPr>
          <w:b/>
        </w:rPr>
      </w:pPr>
      <w:r w:rsidRPr="00243CDD">
        <w:rPr>
          <w:b/>
        </w:rPr>
        <w:t xml:space="preserve"> </w:t>
      </w:r>
      <w:r w:rsidR="005F6FE1" w:rsidRPr="00243CDD">
        <w:rPr>
          <w:b/>
        </w:rPr>
        <w:t xml:space="preserve">                                                            </w:t>
      </w:r>
      <w:r w:rsidR="008269B0" w:rsidRPr="00243CDD">
        <w:rPr>
          <w:b/>
        </w:rPr>
        <w:t xml:space="preserve">                   </w:t>
      </w:r>
      <w:r w:rsidRPr="00243CDD">
        <w:rPr>
          <w:b/>
        </w:rPr>
        <w:t xml:space="preserve">                               </w:t>
      </w:r>
      <w:r w:rsidR="008269B0" w:rsidRPr="00243CDD">
        <w:rPr>
          <w:b/>
        </w:rPr>
        <w:t xml:space="preserve">             Č.j.: 2012/2/int.</w:t>
      </w:r>
    </w:p>
    <w:p w:rsidR="0026550B" w:rsidRPr="0026550B" w:rsidRDefault="0026550B" w:rsidP="008269B0">
      <w:pPr>
        <w:rPr>
          <w:b/>
          <w:color w:val="FF0000"/>
        </w:rPr>
      </w:pPr>
    </w:p>
    <w:p w:rsidR="000C2B55" w:rsidRDefault="009C46DE" w:rsidP="0026550B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ŠKOLNÍ </w:t>
      </w:r>
      <w:r w:rsidR="0026550B">
        <w:rPr>
          <w:b/>
          <w:color w:val="000000" w:themeColor="text1"/>
          <w:sz w:val="40"/>
          <w:szCs w:val="40"/>
        </w:rPr>
        <w:t>ŘÁD MATEŘSKÉ ŠKOLY V MOŘINĚ</w:t>
      </w:r>
    </w:p>
    <w:p w:rsidR="0026550B" w:rsidRPr="0026550B" w:rsidRDefault="0026550B" w:rsidP="00C045FB">
      <w:pPr>
        <w:jc w:val="center"/>
        <w:rPr>
          <w:b/>
          <w:color w:val="000000" w:themeColor="text1"/>
          <w:sz w:val="40"/>
          <w:szCs w:val="40"/>
        </w:rPr>
      </w:pPr>
    </w:p>
    <w:p w:rsidR="00073B9F" w:rsidRPr="001F6FEE" w:rsidRDefault="00073B9F" w:rsidP="00C045FB">
      <w:pPr>
        <w:jc w:val="center"/>
        <w:rPr>
          <w:rFonts w:ascii="Arial" w:hAnsi="Arial" w:cs="Arial"/>
          <w:b/>
          <w:sz w:val="48"/>
          <w:szCs w:val="48"/>
        </w:rPr>
      </w:pPr>
    </w:p>
    <w:p w:rsidR="0072614D" w:rsidRPr="001F6FEE" w:rsidRDefault="0072614D" w:rsidP="00C045FB">
      <w:pPr>
        <w:jc w:val="center"/>
        <w:rPr>
          <w:rFonts w:ascii="Arial" w:hAnsi="Arial" w:cs="Arial"/>
          <w:b/>
        </w:rPr>
      </w:pPr>
      <w:r w:rsidRPr="001F6FEE">
        <w:rPr>
          <w:rFonts w:ascii="Arial" w:hAnsi="Arial" w:cs="Arial"/>
          <w:b/>
        </w:rPr>
        <w:t>Provozovatel školy je Základní a mateřská škola Mořina</w:t>
      </w:r>
      <w:r w:rsidR="00073B9F" w:rsidRPr="001F6FEE">
        <w:rPr>
          <w:rFonts w:ascii="Arial" w:hAnsi="Arial" w:cs="Arial"/>
          <w:b/>
        </w:rPr>
        <w:t>, okres Beroun</w:t>
      </w:r>
    </w:p>
    <w:p w:rsidR="00073B9F" w:rsidRPr="001F6FEE" w:rsidRDefault="00073B9F" w:rsidP="00C045FB">
      <w:pPr>
        <w:jc w:val="center"/>
        <w:rPr>
          <w:rFonts w:ascii="Arial" w:hAnsi="Arial" w:cs="Arial"/>
          <w:b/>
        </w:rPr>
      </w:pPr>
      <w:r w:rsidRPr="001F6FEE">
        <w:rPr>
          <w:rFonts w:ascii="Arial" w:hAnsi="Arial" w:cs="Arial"/>
          <w:b/>
        </w:rPr>
        <w:t>Mořina 57, okres Beroun, 267 17</w:t>
      </w:r>
    </w:p>
    <w:p w:rsidR="00073B9F" w:rsidRPr="001F6FEE" w:rsidRDefault="00073B9F" w:rsidP="00C045FB">
      <w:pPr>
        <w:jc w:val="center"/>
        <w:rPr>
          <w:rFonts w:ascii="Arial" w:hAnsi="Arial" w:cs="Arial"/>
          <w:b/>
        </w:rPr>
      </w:pPr>
      <w:r w:rsidRPr="001F6FEE">
        <w:rPr>
          <w:rFonts w:ascii="Arial" w:hAnsi="Arial" w:cs="Arial"/>
          <w:b/>
        </w:rPr>
        <w:t xml:space="preserve">tel: 257720409, e-mail: </w:t>
      </w:r>
      <w:hyperlink r:id="rId8" w:history="1">
        <w:r w:rsidRPr="001F6FEE">
          <w:rPr>
            <w:rStyle w:val="Hypertextovodkaz"/>
            <w:rFonts w:ascii="Arial" w:hAnsi="Arial" w:cs="Arial"/>
            <w:b/>
          </w:rPr>
          <w:t>skolamorina@seznam.cz</w:t>
        </w:r>
      </w:hyperlink>
    </w:p>
    <w:p w:rsidR="00073B9F" w:rsidRDefault="00073B9F" w:rsidP="00C045FB">
      <w:pPr>
        <w:jc w:val="center"/>
        <w:rPr>
          <w:rStyle w:val="Hypertextovodkaz"/>
          <w:rFonts w:ascii="Arial" w:hAnsi="Arial" w:cs="Arial"/>
          <w:b/>
        </w:rPr>
      </w:pPr>
      <w:r w:rsidRPr="001F6FEE">
        <w:rPr>
          <w:rFonts w:ascii="Arial" w:hAnsi="Arial" w:cs="Arial"/>
          <w:b/>
        </w:rPr>
        <w:t xml:space="preserve">webové stránky: </w:t>
      </w:r>
      <w:hyperlink r:id="rId9" w:history="1">
        <w:r w:rsidR="00E52026" w:rsidRPr="00A1771A">
          <w:rPr>
            <w:rStyle w:val="Hypertextovodkaz"/>
            <w:rFonts w:ascii="Arial" w:hAnsi="Arial" w:cs="Arial"/>
            <w:b/>
          </w:rPr>
          <w:t>www.msmorina.cz</w:t>
        </w:r>
      </w:hyperlink>
    </w:p>
    <w:p w:rsidR="00C045FB" w:rsidRPr="00C045FB" w:rsidRDefault="00C045FB" w:rsidP="00C045FB">
      <w:pPr>
        <w:jc w:val="center"/>
        <w:rPr>
          <w:b/>
        </w:rPr>
      </w:pPr>
    </w:p>
    <w:p w:rsidR="009C46DE" w:rsidRPr="00C045FB" w:rsidRDefault="00C045FB" w:rsidP="00C045FB">
      <w:pPr>
        <w:rPr>
          <w:b/>
        </w:rPr>
      </w:pPr>
      <w:r w:rsidRPr="00C045FB">
        <w:rPr>
          <w:b/>
        </w:rPr>
        <w:t xml:space="preserve">         Aktualizace k</w:t>
      </w:r>
      <w:r>
        <w:rPr>
          <w:b/>
        </w:rPr>
        <w:t> </w:t>
      </w:r>
      <w:r w:rsidRPr="00C045FB">
        <w:rPr>
          <w:b/>
        </w:rPr>
        <w:t>1.9.</w:t>
      </w:r>
      <w:r>
        <w:rPr>
          <w:b/>
        </w:rPr>
        <w:t xml:space="preserve"> </w:t>
      </w:r>
      <w:r w:rsidRPr="00C045FB">
        <w:rPr>
          <w:b/>
        </w:rPr>
        <w:t>201</w:t>
      </w:r>
      <w:r w:rsidR="000254C2">
        <w:rPr>
          <w:b/>
        </w:rPr>
        <w:t>9</w:t>
      </w:r>
      <w:bookmarkStart w:id="0" w:name="_GoBack"/>
      <w:bookmarkEnd w:id="0"/>
    </w:p>
    <w:p w:rsidR="009C46DE" w:rsidRDefault="009C46DE" w:rsidP="0054229D">
      <w:pPr>
        <w:jc w:val="center"/>
      </w:pPr>
    </w:p>
    <w:p w:rsidR="0012295E" w:rsidRDefault="00C741F5" w:rsidP="00C741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463BA6" w:rsidRPr="00C741F5">
        <w:rPr>
          <w:rFonts w:ascii="Arial" w:hAnsi="Arial" w:cs="Arial"/>
          <w:b/>
        </w:rPr>
        <w:t>Obsah:</w:t>
      </w:r>
      <w:r w:rsidR="0012295E" w:rsidRPr="00C741F5">
        <w:rPr>
          <w:rFonts w:ascii="Arial" w:hAnsi="Arial" w:cs="Arial"/>
          <w:b/>
        </w:rPr>
        <w:t xml:space="preserve"> </w:t>
      </w:r>
    </w:p>
    <w:p w:rsidR="00C741F5" w:rsidRPr="00C741F5" w:rsidRDefault="00C741F5" w:rsidP="00C741F5">
      <w:pPr>
        <w:rPr>
          <w:rFonts w:ascii="Arial" w:hAnsi="Arial" w:cs="Arial"/>
          <w:b/>
        </w:rPr>
      </w:pPr>
    </w:p>
    <w:p w:rsidR="004D5745" w:rsidRDefault="004D5745" w:rsidP="004D5745">
      <w:pPr>
        <w:ind w:left="17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6D773D">
        <w:rPr>
          <w:rFonts w:ascii="Arial" w:hAnsi="Arial" w:cs="Arial"/>
          <w:b/>
        </w:rPr>
        <w:t xml:space="preserve"> </w:t>
      </w:r>
      <w:r w:rsidR="00F13ECD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  </w:t>
      </w:r>
      <w:r w:rsidRPr="004D5745">
        <w:rPr>
          <w:rFonts w:ascii="Arial" w:hAnsi="Arial" w:cs="Arial"/>
          <w:b/>
        </w:rPr>
        <w:t>Práva a povinnosti dětí a zákonných zástupců</w:t>
      </w:r>
    </w:p>
    <w:p w:rsidR="00187945" w:rsidRDefault="00187945" w:rsidP="009B23C6">
      <w:pPr>
        <w:ind w:left="17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6D773D">
        <w:rPr>
          <w:rFonts w:ascii="Arial" w:hAnsi="Arial" w:cs="Arial"/>
          <w:b/>
        </w:rPr>
        <w:t xml:space="preserve"> </w:t>
      </w:r>
      <w:r w:rsidR="00F13ECD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="006D773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Př</w:t>
      </w:r>
      <w:r w:rsidR="009B23C6">
        <w:rPr>
          <w:rFonts w:ascii="Arial" w:hAnsi="Arial" w:cs="Arial"/>
          <w:b/>
        </w:rPr>
        <w:t>ijímací řízení do mateřské školy</w:t>
      </w:r>
      <w:r w:rsidR="005714C7">
        <w:rPr>
          <w:rFonts w:ascii="Arial" w:hAnsi="Arial" w:cs="Arial"/>
          <w:b/>
        </w:rPr>
        <w:t xml:space="preserve">  </w:t>
      </w:r>
    </w:p>
    <w:p w:rsidR="005714C7" w:rsidRDefault="009B23C6" w:rsidP="004D5745">
      <w:pPr>
        <w:ind w:left="17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3.</w:t>
      </w:r>
      <w:r w:rsidR="006D773D">
        <w:rPr>
          <w:rFonts w:ascii="Arial" w:hAnsi="Arial" w:cs="Arial"/>
          <w:b/>
        </w:rPr>
        <w:t xml:space="preserve">   P</w:t>
      </w:r>
      <w:r w:rsidR="005714C7">
        <w:rPr>
          <w:rFonts w:ascii="Arial" w:hAnsi="Arial" w:cs="Arial"/>
          <w:b/>
        </w:rPr>
        <w:t>ovinnost předškolního vzdělávání</w:t>
      </w:r>
    </w:p>
    <w:p w:rsidR="006D773D" w:rsidRDefault="005714C7" w:rsidP="004D5745">
      <w:pPr>
        <w:ind w:left="17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6D773D">
        <w:rPr>
          <w:rFonts w:ascii="Arial" w:hAnsi="Arial" w:cs="Arial"/>
          <w:b/>
        </w:rPr>
        <w:t xml:space="preserve"> a způsoby jeho plnění</w:t>
      </w:r>
    </w:p>
    <w:p w:rsidR="009B23C6" w:rsidRDefault="009B23C6" w:rsidP="004D5745">
      <w:pPr>
        <w:ind w:left="17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4.</w:t>
      </w:r>
      <w:r w:rsidR="004E2F84">
        <w:rPr>
          <w:rFonts w:ascii="Arial" w:hAnsi="Arial" w:cs="Arial"/>
          <w:b/>
        </w:rPr>
        <w:t xml:space="preserve">  </w:t>
      </w:r>
      <w:r w:rsidR="00716561">
        <w:rPr>
          <w:rFonts w:ascii="Arial" w:hAnsi="Arial" w:cs="Arial"/>
          <w:b/>
        </w:rPr>
        <w:t xml:space="preserve"> Základní pravidla chování v mateřské škole</w:t>
      </w:r>
    </w:p>
    <w:p w:rsidR="009B23C6" w:rsidRDefault="000019BC" w:rsidP="004D5745">
      <w:pPr>
        <w:ind w:left="17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B23C6">
        <w:rPr>
          <w:rFonts w:ascii="Arial" w:hAnsi="Arial" w:cs="Arial"/>
          <w:b/>
        </w:rPr>
        <w:t>5.</w:t>
      </w:r>
      <w:r w:rsidR="004E2F84">
        <w:rPr>
          <w:rFonts w:ascii="Arial" w:hAnsi="Arial" w:cs="Arial"/>
          <w:b/>
        </w:rPr>
        <w:t xml:space="preserve">   Provoz a vnitřní režim školy</w:t>
      </w:r>
    </w:p>
    <w:p w:rsidR="00D773E4" w:rsidRDefault="00D773E4" w:rsidP="00D773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b/>
        </w:rPr>
        <w:t>6.   Péče o zdraví a bezpečnost dětí a jejich ochrana před</w:t>
      </w:r>
    </w:p>
    <w:p w:rsidR="00D773E4" w:rsidRDefault="00D773E4" w:rsidP="00D773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sociálně patologickými jevy a před projevy </w:t>
      </w:r>
    </w:p>
    <w:p w:rsidR="00D773E4" w:rsidRPr="00D773E4" w:rsidRDefault="00D773E4" w:rsidP="00D773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diskriminace, nepřátelství nebo násilí</w:t>
      </w:r>
    </w:p>
    <w:p w:rsidR="00CC7942" w:rsidRPr="00637609" w:rsidRDefault="00CC7942" w:rsidP="00CC79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b/>
        </w:rPr>
        <w:t xml:space="preserve">7.  </w:t>
      </w:r>
      <w:r w:rsidR="009C46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Péče o majetek mateřské školy</w:t>
      </w:r>
    </w:p>
    <w:p w:rsidR="00D773E4" w:rsidRPr="004D5745" w:rsidRDefault="00D773E4" w:rsidP="004D5745">
      <w:pPr>
        <w:ind w:left="1725"/>
        <w:rPr>
          <w:rFonts w:ascii="Arial" w:hAnsi="Arial" w:cs="Arial"/>
          <w:b/>
        </w:rPr>
      </w:pPr>
    </w:p>
    <w:p w:rsidR="004D5745" w:rsidRPr="004D5745" w:rsidRDefault="004D5745" w:rsidP="004D5745">
      <w:pPr>
        <w:pStyle w:val="Odstavecseseznamem"/>
        <w:ind w:left="2445"/>
        <w:rPr>
          <w:rFonts w:ascii="Arial" w:hAnsi="Arial" w:cs="Arial"/>
          <w:b/>
        </w:rPr>
      </w:pPr>
    </w:p>
    <w:p w:rsidR="0012295E" w:rsidRDefault="0012295E" w:rsidP="004D5745">
      <w:pPr>
        <w:pStyle w:val="Odstavecseseznamem"/>
        <w:ind w:left="2445"/>
      </w:pPr>
    </w:p>
    <w:p w:rsidR="007D4FE4" w:rsidRPr="001F6FEE" w:rsidRDefault="00B7182A" w:rsidP="00B7182A">
      <w:pPr>
        <w:rPr>
          <w:rFonts w:ascii="Arial" w:hAnsi="Arial" w:cs="Arial"/>
          <w:b/>
        </w:rPr>
      </w:pPr>
      <w:r>
        <w:t xml:space="preserve">                                 1. </w:t>
      </w:r>
      <w:r w:rsidR="007D4FE4" w:rsidRPr="001F6FEE">
        <w:rPr>
          <w:rFonts w:ascii="Arial" w:hAnsi="Arial" w:cs="Arial"/>
          <w:b/>
        </w:rPr>
        <w:t>Práva a povinnosti dětí</w:t>
      </w:r>
      <w:r w:rsidR="007B4330">
        <w:rPr>
          <w:rFonts w:ascii="Arial" w:hAnsi="Arial" w:cs="Arial"/>
          <w:b/>
        </w:rPr>
        <w:t xml:space="preserve"> a zákonných zástupců</w:t>
      </w:r>
    </w:p>
    <w:p w:rsidR="007D4FE4" w:rsidRPr="001F6FEE" w:rsidRDefault="007D4FE4" w:rsidP="007D4FE4">
      <w:pPr>
        <w:ind w:left="720"/>
        <w:rPr>
          <w:rFonts w:ascii="Arial" w:hAnsi="Arial" w:cs="Arial"/>
          <w:b/>
        </w:rPr>
      </w:pPr>
    </w:p>
    <w:p w:rsidR="007D4FE4" w:rsidRPr="001F6FEE" w:rsidRDefault="007D4FE4" w:rsidP="007D4FE4">
      <w:pPr>
        <w:rPr>
          <w:rFonts w:ascii="Arial" w:hAnsi="Arial" w:cs="Arial"/>
          <w:b/>
        </w:rPr>
      </w:pPr>
      <w:r w:rsidRPr="001F6FEE">
        <w:rPr>
          <w:rFonts w:ascii="Arial" w:hAnsi="Arial" w:cs="Arial"/>
          <w:b/>
        </w:rPr>
        <w:t>Dítě má právo:</w:t>
      </w:r>
    </w:p>
    <w:p w:rsidR="007D4FE4" w:rsidRPr="001F6FEE" w:rsidRDefault="007D4FE4" w:rsidP="00C43463">
      <w:pPr>
        <w:numPr>
          <w:ilvl w:val="0"/>
          <w:numId w:val="2"/>
        </w:numPr>
        <w:rPr>
          <w:rFonts w:ascii="Arial" w:hAnsi="Arial" w:cs="Arial"/>
          <w:b/>
        </w:rPr>
      </w:pPr>
      <w:r w:rsidRPr="001F6FEE">
        <w:rPr>
          <w:rFonts w:ascii="Arial" w:hAnsi="Arial" w:cs="Arial"/>
        </w:rPr>
        <w:t>na vzdělání a výchovu směřující k rozvoji všech jeho schopností a dovedností</w:t>
      </w:r>
    </w:p>
    <w:p w:rsidR="007D4FE4" w:rsidRPr="001F6FEE" w:rsidRDefault="00F23D5F" w:rsidP="00C4346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zajištění jeho přirozených potřeb</w:t>
      </w:r>
      <w:r w:rsidR="0002006B" w:rsidRPr="001F6FEE">
        <w:rPr>
          <w:rFonts w:ascii="Arial" w:hAnsi="Arial" w:cs="Arial"/>
        </w:rPr>
        <w:t xml:space="preserve"> (</w:t>
      </w:r>
      <w:r w:rsidR="007D4FE4" w:rsidRPr="001F6FEE">
        <w:rPr>
          <w:rFonts w:ascii="Arial" w:hAnsi="Arial" w:cs="Arial"/>
        </w:rPr>
        <w:t>potřeba jídla, oblečení, místa k životu, lékařské pomoci, ochrany před lidmi a situacemi, které by je mohl</w:t>
      </w:r>
      <w:r>
        <w:rPr>
          <w:rFonts w:ascii="Arial" w:hAnsi="Arial" w:cs="Arial"/>
        </w:rPr>
        <w:t>y fyzicky nebo psychicky poškodit</w:t>
      </w:r>
      <w:r w:rsidR="007D4FE4" w:rsidRPr="001F6FEE">
        <w:rPr>
          <w:rFonts w:ascii="Arial" w:hAnsi="Arial" w:cs="Arial"/>
        </w:rPr>
        <w:t>)</w:t>
      </w:r>
    </w:p>
    <w:p w:rsidR="007D4FE4" w:rsidRPr="001F6FEE" w:rsidRDefault="007D4FE4" w:rsidP="00C43463">
      <w:pPr>
        <w:numPr>
          <w:ilvl w:val="0"/>
          <w:numId w:val="2"/>
        </w:numPr>
        <w:rPr>
          <w:rFonts w:ascii="Arial" w:hAnsi="Arial" w:cs="Arial"/>
        </w:rPr>
      </w:pPr>
      <w:r w:rsidRPr="001F6FEE">
        <w:rPr>
          <w:rFonts w:ascii="Arial" w:hAnsi="Arial" w:cs="Arial"/>
        </w:rPr>
        <w:t>být respektován</w:t>
      </w:r>
      <w:r w:rsidR="0002006B" w:rsidRPr="001F6FEE">
        <w:rPr>
          <w:rFonts w:ascii="Arial" w:hAnsi="Arial" w:cs="Arial"/>
        </w:rPr>
        <w:t>o jako jedinec ve společnosti (</w:t>
      </w:r>
      <w:r w:rsidRPr="001F6FEE">
        <w:rPr>
          <w:rFonts w:ascii="Arial" w:hAnsi="Arial" w:cs="Arial"/>
        </w:rPr>
        <w:t xml:space="preserve">slušné zacházení, i když nemá pravdu, právo na přátelství, na respektování jazyka, barvy </w:t>
      </w:r>
      <w:r w:rsidR="0002006B" w:rsidRPr="001F6FEE">
        <w:rPr>
          <w:rFonts w:ascii="Arial" w:hAnsi="Arial" w:cs="Arial"/>
        </w:rPr>
        <w:t>pleti, rasy či sociální skupiny</w:t>
      </w:r>
      <w:r w:rsidRPr="001F6FEE">
        <w:rPr>
          <w:rFonts w:ascii="Arial" w:hAnsi="Arial" w:cs="Arial"/>
        </w:rPr>
        <w:t>)</w:t>
      </w:r>
    </w:p>
    <w:p w:rsidR="007D4FE4" w:rsidRPr="001F6FEE" w:rsidRDefault="007D4FE4" w:rsidP="00C43463">
      <w:pPr>
        <w:numPr>
          <w:ilvl w:val="0"/>
          <w:numId w:val="2"/>
        </w:numPr>
        <w:rPr>
          <w:rFonts w:ascii="Arial" w:hAnsi="Arial" w:cs="Arial"/>
        </w:rPr>
      </w:pPr>
      <w:r w:rsidRPr="001F6FEE">
        <w:rPr>
          <w:rFonts w:ascii="Arial" w:hAnsi="Arial" w:cs="Arial"/>
        </w:rPr>
        <w:t>na emočně kladné prostředí a projevování lásky</w:t>
      </w:r>
    </w:p>
    <w:p w:rsidR="007D4FE4" w:rsidRPr="001F6FEE" w:rsidRDefault="007D4FE4" w:rsidP="00C43463">
      <w:pPr>
        <w:numPr>
          <w:ilvl w:val="0"/>
          <w:numId w:val="3"/>
        </w:numPr>
        <w:rPr>
          <w:rFonts w:ascii="Arial" w:hAnsi="Arial" w:cs="Arial"/>
        </w:rPr>
      </w:pPr>
      <w:r w:rsidRPr="001F6FEE">
        <w:rPr>
          <w:rFonts w:ascii="Arial" w:hAnsi="Arial" w:cs="Arial"/>
        </w:rPr>
        <w:t>být respektováno jako jedinec s možností rozvoje, který si chce potvrzovat svoji identitu (právo vyrůst v zdravého tělesně i duševně, právo být veden k tomu, aby respektoval ostatní lidi bez ohledu na rasu, náboženství, …právo rozvíjet všechny své schopnosti a nadání, p</w:t>
      </w:r>
      <w:r w:rsidR="0002006B" w:rsidRPr="001F6FEE">
        <w:rPr>
          <w:rFonts w:ascii="Arial" w:hAnsi="Arial" w:cs="Arial"/>
        </w:rPr>
        <w:t>rávo hrát si, právo na soukromí</w:t>
      </w:r>
      <w:r w:rsidRPr="001F6FEE">
        <w:rPr>
          <w:rFonts w:ascii="Arial" w:hAnsi="Arial" w:cs="Arial"/>
        </w:rPr>
        <w:t>)</w:t>
      </w:r>
    </w:p>
    <w:p w:rsidR="007D4FE4" w:rsidRPr="001F6FEE" w:rsidRDefault="007D4FE4" w:rsidP="00C4346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F6FEE">
        <w:rPr>
          <w:rFonts w:ascii="Arial" w:hAnsi="Arial" w:cs="Arial"/>
        </w:rPr>
        <w:t>být respektováno jako individualita, kter</w:t>
      </w:r>
      <w:r w:rsidR="0002006B" w:rsidRPr="001F6FEE">
        <w:rPr>
          <w:rFonts w:ascii="Arial" w:hAnsi="Arial" w:cs="Arial"/>
        </w:rPr>
        <w:t>á si tvoří svůj vlastní život (</w:t>
      </w:r>
      <w:r w:rsidRPr="001F6FEE">
        <w:rPr>
          <w:rFonts w:ascii="Arial" w:hAnsi="Arial" w:cs="Arial"/>
        </w:rPr>
        <w:t>právo ovlivňovat rozhodnutí, co se s ním stane, právo na chování přiměřené věku, právo být připravován na svobodu jedn</w:t>
      </w:r>
      <w:r w:rsidR="0002006B" w:rsidRPr="001F6FEE">
        <w:rPr>
          <w:rFonts w:ascii="Arial" w:hAnsi="Arial" w:cs="Arial"/>
        </w:rPr>
        <w:t>at a žít svým vlastním způsobem</w:t>
      </w:r>
      <w:r w:rsidRPr="001F6FEE">
        <w:rPr>
          <w:rFonts w:ascii="Arial" w:hAnsi="Arial" w:cs="Arial"/>
        </w:rPr>
        <w:t>)</w:t>
      </w:r>
    </w:p>
    <w:p w:rsidR="007D4FE4" w:rsidRDefault="0002006B" w:rsidP="0002006B">
      <w:pPr>
        <w:ind w:firstLine="708"/>
        <w:rPr>
          <w:rFonts w:ascii="Arial" w:hAnsi="Arial" w:cs="Arial"/>
        </w:rPr>
      </w:pPr>
      <w:r w:rsidRPr="001F6FEE">
        <w:rPr>
          <w:rFonts w:ascii="Arial" w:hAnsi="Arial" w:cs="Arial"/>
        </w:rPr>
        <w:t>(</w:t>
      </w:r>
      <w:r w:rsidR="007D4FE4" w:rsidRPr="001F6FEE">
        <w:rPr>
          <w:rFonts w:ascii="Arial" w:hAnsi="Arial" w:cs="Arial"/>
        </w:rPr>
        <w:t>vy</w:t>
      </w:r>
      <w:r w:rsidRPr="001F6FEE">
        <w:rPr>
          <w:rFonts w:ascii="Arial" w:hAnsi="Arial" w:cs="Arial"/>
        </w:rPr>
        <w:t>bráno z Úmluvy o právech dítěte</w:t>
      </w:r>
      <w:r w:rsidR="007D4FE4" w:rsidRPr="001F6FEE">
        <w:rPr>
          <w:rFonts w:ascii="Arial" w:hAnsi="Arial" w:cs="Arial"/>
        </w:rPr>
        <w:t>)</w:t>
      </w:r>
      <w:r w:rsidR="00C741F5">
        <w:rPr>
          <w:rFonts w:ascii="Arial" w:hAnsi="Arial" w:cs="Arial"/>
        </w:rPr>
        <w:t>.</w:t>
      </w:r>
    </w:p>
    <w:p w:rsidR="00C741F5" w:rsidRDefault="00C741F5" w:rsidP="0002006B">
      <w:pPr>
        <w:ind w:firstLine="708"/>
        <w:rPr>
          <w:rFonts w:ascii="Arial" w:hAnsi="Arial" w:cs="Arial"/>
        </w:rPr>
      </w:pPr>
    </w:p>
    <w:p w:rsidR="0047554B" w:rsidRDefault="0047554B" w:rsidP="0047554B">
      <w:pPr>
        <w:ind w:firstLine="708"/>
        <w:rPr>
          <w:rFonts w:ascii="Arial" w:hAnsi="Arial" w:cs="Arial"/>
        </w:rPr>
      </w:pPr>
    </w:p>
    <w:p w:rsidR="0002006B" w:rsidRPr="0047554B" w:rsidRDefault="0002006B" w:rsidP="0047554B">
      <w:pPr>
        <w:ind w:firstLine="708"/>
        <w:rPr>
          <w:rFonts w:ascii="Arial" w:hAnsi="Arial" w:cs="Arial"/>
        </w:rPr>
      </w:pPr>
      <w:r w:rsidRPr="001F6FEE">
        <w:rPr>
          <w:rFonts w:ascii="Arial" w:hAnsi="Arial" w:cs="Arial"/>
          <w:b/>
        </w:rPr>
        <w:lastRenderedPageBreak/>
        <w:t>Dítě má povinnost:</w:t>
      </w:r>
    </w:p>
    <w:p w:rsidR="00C741F5" w:rsidRPr="001F6FEE" w:rsidRDefault="00C741F5" w:rsidP="0002006B">
      <w:pPr>
        <w:rPr>
          <w:rFonts w:ascii="Arial" w:hAnsi="Arial" w:cs="Arial"/>
          <w:b/>
        </w:rPr>
      </w:pPr>
    </w:p>
    <w:p w:rsidR="00140F5B" w:rsidRPr="001F6FEE" w:rsidRDefault="0002006B" w:rsidP="00C43463">
      <w:pPr>
        <w:numPr>
          <w:ilvl w:val="0"/>
          <w:numId w:val="4"/>
        </w:numPr>
        <w:rPr>
          <w:rFonts w:ascii="Arial" w:hAnsi="Arial" w:cs="Arial"/>
          <w:b/>
        </w:rPr>
      </w:pPr>
      <w:r w:rsidRPr="001F6FEE">
        <w:rPr>
          <w:rFonts w:ascii="Arial" w:hAnsi="Arial" w:cs="Arial"/>
        </w:rPr>
        <w:t>chovat se podle pravidel, která si děti společně vytvoří na začátku školního roku (slušné chování, úklid hraček a pomůcek, konflikt řešit dohodou, pomáhat kamarádovi,</w:t>
      </w:r>
      <w:r w:rsidR="00140F5B" w:rsidRPr="001F6FEE">
        <w:rPr>
          <w:rFonts w:ascii="Arial" w:hAnsi="Arial" w:cs="Arial"/>
        </w:rPr>
        <w:t xml:space="preserve"> respektovat druhé, dodržovat hygienické návyky, bezpečnostní pravidla)</w:t>
      </w:r>
    </w:p>
    <w:p w:rsidR="00140F5B" w:rsidRPr="001F6FEE" w:rsidRDefault="00140F5B" w:rsidP="00C43463">
      <w:pPr>
        <w:numPr>
          <w:ilvl w:val="0"/>
          <w:numId w:val="4"/>
        </w:numPr>
        <w:rPr>
          <w:rFonts w:ascii="Arial" w:hAnsi="Arial" w:cs="Arial"/>
          <w:b/>
        </w:rPr>
      </w:pPr>
      <w:r w:rsidRPr="001F6FEE">
        <w:rPr>
          <w:rFonts w:ascii="Arial" w:hAnsi="Arial" w:cs="Arial"/>
        </w:rPr>
        <w:t>šetrně zacházet s hračkami, knihami, didaktickým materiálem a dalším majetkem školy</w:t>
      </w:r>
    </w:p>
    <w:p w:rsidR="00140F5B" w:rsidRPr="001F6FEE" w:rsidRDefault="00140F5B" w:rsidP="00140F5B">
      <w:pPr>
        <w:rPr>
          <w:rFonts w:ascii="Arial" w:hAnsi="Arial" w:cs="Arial"/>
        </w:rPr>
      </w:pPr>
    </w:p>
    <w:p w:rsidR="00140F5B" w:rsidRPr="001F6FEE" w:rsidRDefault="007B4330" w:rsidP="00140F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Zákonný zástupce má</w:t>
      </w:r>
      <w:r w:rsidR="00140F5B" w:rsidRPr="001F6FEE">
        <w:rPr>
          <w:rFonts w:ascii="Arial" w:hAnsi="Arial" w:cs="Arial"/>
          <w:b/>
        </w:rPr>
        <w:t xml:space="preserve"> právo:</w:t>
      </w:r>
    </w:p>
    <w:p w:rsidR="00B50156" w:rsidRDefault="00B50156" w:rsidP="00B50156">
      <w:pPr>
        <w:ind w:left="360"/>
        <w:rPr>
          <w:rFonts w:ascii="Arial" w:hAnsi="Arial" w:cs="Arial"/>
        </w:rPr>
      </w:pPr>
    </w:p>
    <w:p w:rsidR="007B4330" w:rsidRPr="005C4234" w:rsidRDefault="00140F5B" w:rsidP="005C4234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5C4234">
        <w:rPr>
          <w:rFonts w:ascii="Arial" w:hAnsi="Arial" w:cs="Arial"/>
        </w:rPr>
        <w:t>na diskrétnost a ochranu informací, týkajících se jejich osobního a rodinného života</w:t>
      </w:r>
    </w:p>
    <w:p w:rsidR="007B4330" w:rsidRPr="005C4234" w:rsidRDefault="00140F5B" w:rsidP="005C4234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5C4234">
        <w:rPr>
          <w:rFonts w:ascii="Arial" w:hAnsi="Arial" w:cs="Arial"/>
        </w:rPr>
        <w:t>být inform</w:t>
      </w:r>
      <w:r w:rsidR="00B6774A" w:rsidRPr="005C4234">
        <w:rPr>
          <w:rFonts w:ascii="Arial" w:hAnsi="Arial" w:cs="Arial"/>
        </w:rPr>
        <w:t>ován</w:t>
      </w:r>
      <w:r w:rsidR="007B4330" w:rsidRPr="005C4234">
        <w:rPr>
          <w:rFonts w:ascii="Arial" w:hAnsi="Arial" w:cs="Arial"/>
        </w:rPr>
        <w:t xml:space="preserve"> o prospívání a výsledcích vzdělávání svého dítěte</w:t>
      </w:r>
    </w:p>
    <w:p w:rsidR="00140F5B" w:rsidRPr="005C4234" w:rsidRDefault="00140F5B" w:rsidP="005C4234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5C4234">
        <w:rPr>
          <w:rFonts w:ascii="Arial" w:hAnsi="Arial" w:cs="Arial"/>
        </w:rPr>
        <w:t>po do</w:t>
      </w:r>
      <w:r w:rsidR="00B6774A" w:rsidRPr="005C4234">
        <w:rPr>
          <w:rFonts w:ascii="Arial" w:hAnsi="Arial" w:cs="Arial"/>
        </w:rPr>
        <w:t>hodě s učitelkou být přítomen</w:t>
      </w:r>
      <w:r w:rsidR="00CD1529" w:rsidRPr="005C4234">
        <w:rPr>
          <w:rFonts w:ascii="Arial" w:hAnsi="Arial" w:cs="Arial"/>
        </w:rPr>
        <w:t xml:space="preserve"> </w:t>
      </w:r>
      <w:r w:rsidRPr="005C4234">
        <w:rPr>
          <w:rFonts w:ascii="Arial" w:hAnsi="Arial" w:cs="Arial"/>
        </w:rPr>
        <w:t>výchovným činnostem ve třídě</w:t>
      </w:r>
      <w:r w:rsidR="00AF5215" w:rsidRPr="005C4234">
        <w:rPr>
          <w:rFonts w:ascii="Arial" w:hAnsi="Arial" w:cs="Arial"/>
        </w:rPr>
        <w:t xml:space="preserve"> a adaptaci dítěte v kolektivu po omezenou dobu</w:t>
      </w:r>
    </w:p>
    <w:p w:rsidR="00140F5B" w:rsidRPr="005C4234" w:rsidRDefault="00140F5B" w:rsidP="005C4234">
      <w:pPr>
        <w:pStyle w:val="Odstavecseseznamem"/>
        <w:numPr>
          <w:ilvl w:val="0"/>
          <w:numId w:val="21"/>
        </w:numPr>
        <w:rPr>
          <w:rFonts w:ascii="Arial" w:hAnsi="Arial" w:cs="Arial"/>
          <w:b/>
        </w:rPr>
      </w:pPr>
      <w:r w:rsidRPr="005C4234">
        <w:rPr>
          <w:rFonts w:ascii="Arial" w:hAnsi="Arial" w:cs="Arial"/>
        </w:rPr>
        <w:t>domlouvat se na společném postupu</w:t>
      </w:r>
      <w:r w:rsidR="00B6774A" w:rsidRPr="005C4234">
        <w:rPr>
          <w:rFonts w:ascii="Arial" w:hAnsi="Arial" w:cs="Arial"/>
        </w:rPr>
        <w:t xml:space="preserve"> při výchově a vzdělávání</w:t>
      </w:r>
      <w:r w:rsidRPr="005C4234">
        <w:rPr>
          <w:rFonts w:ascii="Arial" w:hAnsi="Arial" w:cs="Arial"/>
        </w:rPr>
        <w:t xml:space="preserve"> dítěte</w:t>
      </w:r>
    </w:p>
    <w:p w:rsidR="00140F5B" w:rsidRPr="005C4234" w:rsidRDefault="00CD1529" w:rsidP="005C4234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5C4234">
        <w:rPr>
          <w:rFonts w:ascii="Arial" w:hAnsi="Arial" w:cs="Arial"/>
        </w:rPr>
        <w:t>s</w:t>
      </w:r>
      <w:r w:rsidR="00140F5B" w:rsidRPr="005C4234">
        <w:rPr>
          <w:rFonts w:ascii="Arial" w:hAnsi="Arial" w:cs="Arial"/>
        </w:rPr>
        <w:t>polurozh</w:t>
      </w:r>
      <w:r w:rsidR="00B6774A" w:rsidRPr="005C4234">
        <w:rPr>
          <w:rFonts w:ascii="Arial" w:hAnsi="Arial" w:cs="Arial"/>
        </w:rPr>
        <w:t>odovat při plánování programu MŠ</w:t>
      </w:r>
      <w:r w:rsidR="00140F5B" w:rsidRPr="005C4234">
        <w:rPr>
          <w:rFonts w:ascii="Arial" w:hAnsi="Arial" w:cs="Arial"/>
        </w:rPr>
        <w:t>, při řešení vzniklých problémů</w:t>
      </w:r>
    </w:p>
    <w:p w:rsidR="00CD1529" w:rsidRPr="005C4234" w:rsidRDefault="00140F5B" w:rsidP="005C4234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5C4234">
        <w:rPr>
          <w:rFonts w:ascii="Arial" w:hAnsi="Arial" w:cs="Arial"/>
        </w:rPr>
        <w:t>projevit jakékoli připomínky k provozu MŠ, učitelce nebo řediteli školy</w:t>
      </w:r>
    </w:p>
    <w:p w:rsidR="00CD1529" w:rsidRPr="005C4234" w:rsidRDefault="00CD1529" w:rsidP="005C4234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5C4234">
        <w:rPr>
          <w:rFonts w:ascii="Arial" w:hAnsi="Arial" w:cs="Arial"/>
        </w:rPr>
        <w:t xml:space="preserve">požádat o individuální </w:t>
      </w:r>
      <w:r w:rsidR="007A10AC" w:rsidRPr="005C4234">
        <w:rPr>
          <w:rFonts w:ascii="Arial" w:hAnsi="Arial" w:cs="Arial"/>
        </w:rPr>
        <w:t>úpravu pravidel stanovených ve Š</w:t>
      </w:r>
      <w:r w:rsidRPr="005C4234">
        <w:rPr>
          <w:rFonts w:ascii="Arial" w:hAnsi="Arial" w:cs="Arial"/>
        </w:rPr>
        <w:t>kolním řádu MŠ</w:t>
      </w:r>
    </w:p>
    <w:p w:rsidR="00CD1529" w:rsidRDefault="00CD1529" w:rsidP="00CD1529">
      <w:pPr>
        <w:rPr>
          <w:rFonts w:ascii="Arial" w:hAnsi="Arial" w:cs="Arial"/>
        </w:rPr>
      </w:pPr>
    </w:p>
    <w:p w:rsidR="00B50156" w:rsidRDefault="007B4330" w:rsidP="00B501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Zákonný zástupce má</w:t>
      </w:r>
      <w:r w:rsidR="00CD1529" w:rsidRPr="001F6FEE">
        <w:rPr>
          <w:rFonts w:ascii="Arial" w:hAnsi="Arial" w:cs="Arial"/>
          <w:b/>
        </w:rPr>
        <w:t xml:space="preserve"> povinn</w:t>
      </w:r>
      <w:r w:rsidR="00C07C1E">
        <w:rPr>
          <w:rFonts w:ascii="Arial" w:hAnsi="Arial" w:cs="Arial"/>
          <w:b/>
        </w:rPr>
        <w:t>ost</w:t>
      </w:r>
      <w:r w:rsidR="00B50156">
        <w:rPr>
          <w:rFonts w:ascii="Arial" w:hAnsi="Arial" w:cs="Arial"/>
          <w:b/>
        </w:rPr>
        <w:t xml:space="preserve"> </w:t>
      </w:r>
      <w:r w:rsidR="00EB6A3B">
        <w:rPr>
          <w:rFonts w:ascii="Arial" w:hAnsi="Arial" w:cs="Arial"/>
          <w:b/>
        </w:rPr>
        <w:t>:</w:t>
      </w:r>
    </w:p>
    <w:p w:rsidR="003A461A" w:rsidRPr="00F33990" w:rsidRDefault="00CD1529" w:rsidP="00C43463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F33990">
        <w:rPr>
          <w:rFonts w:ascii="Arial" w:hAnsi="Arial" w:cs="Arial"/>
        </w:rPr>
        <w:t>respek</w:t>
      </w:r>
      <w:r w:rsidR="008F1AD3" w:rsidRPr="00F33990">
        <w:rPr>
          <w:rFonts w:ascii="Arial" w:hAnsi="Arial" w:cs="Arial"/>
        </w:rPr>
        <w:t xml:space="preserve">tovat tento Školní řád, </w:t>
      </w:r>
      <w:r w:rsidRPr="00F33990">
        <w:rPr>
          <w:rFonts w:ascii="Arial" w:hAnsi="Arial" w:cs="Arial"/>
        </w:rPr>
        <w:t>další směrnice a dokumenty vydané</w:t>
      </w:r>
    </w:p>
    <w:p w:rsidR="00CD1529" w:rsidRPr="00B50156" w:rsidRDefault="00F33990" w:rsidP="003A461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CD1529" w:rsidRPr="00B50156">
        <w:rPr>
          <w:rFonts w:ascii="Arial" w:hAnsi="Arial" w:cs="Arial"/>
        </w:rPr>
        <w:t>ředitelem školy</w:t>
      </w:r>
    </w:p>
    <w:p w:rsidR="007B4330" w:rsidRPr="00F33990" w:rsidRDefault="007B4330" w:rsidP="00C43463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F33990">
        <w:rPr>
          <w:rFonts w:ascii="Arial" w:hAnsi="Arial" w:cs="Arial"/>
        </w:rPr>
        <w:t>zajistit řádnou docházku dítěte do mateřské školy</w:t>
      </w:r>
    </w:p>
    <w:p w:rsidR="006E2FEE" w:rsidRPr="00F33990" w:rsidRDefault="006E2FEE" w:rsidP="00C43463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F33990">
        <w:rPr>
          <w:rFonts w:ascii="Arial" w:hAnsi="Arial" w:cs="Arial"/>
        </w:rPr>
        <w:t>přihlásit dítě</w:t>
      </w:r>
      <w:r w:rsidR="00B051C0" w:rsidRPr="00F33990">
        <w:rPr>
          <w:rFonts w:ascii="Arial" w:hAnsi="Arial" w:cs="Arial"/>
        </w:rPr>
        <w:t xml:space="preserve"> k povinné předškolní docházce</w:t>
      </w:r>
    </w:p>
    <w:p w:rsidR="001D5EB3" w:rsidRPr="00104F3B" w:rsidRDefault="001D5EB3" w:rsidP="00C43463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104F3B">
        <w:rPr>
          <w:rFonts w:ascii="Arial" w:hAnsi="Arial" w:cs="Arial"/>
        </w:rPr>
        <w:t xml:space="preserve">oznamovat škole každou změnu nezbytnou pro vedení školní matriky (zejména místo trvalého pobytu, telefon, změna zdravotní pojišťovny, změna zdravotní způsobilosti dítěte…) </w:t>
      </w:r>
    </w:p>
    <w:p w:rsidR="001D5EB3" w:rsidRPr="00104F3B" w:rsidRDefault="001D5EB3" w:rsidP="00C43463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104F3B">
        <w:rPr>
          <w:rFonts w:ascii="Arial" w:hAnsi="Arial" w:cs="Arial"/>
        </w:rPr>
        <w:t>řádně a včas hradit úplatu za předškolní vzdělávání a stravné</w:t>
      </w:r>
    </w:p>
    <w:p w:rsidR="001D5EB3" w:rsidRPr="001F6FEE" w:rsidRDefault="00104F3B" w:rsidP="00F3399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5EB3" w:rsidRPr="001F6FEE">
        <w:rPr>
          <w:rFonts w:ascii="Arial" w:hAnsi="Arial" w:cs="Arial"/>
        </w:rPr>
        <w:t>omlouvat nepřítomnost dítěte</w:t>
      </w:r>
      <w:r w:rsidR="00AF5215">
        <w:rPr>
          <w:rFonts w:ascii="Arial" w:hAnsi="Arial" w:cs="Arial"/>
        </w:rPr>
        <w:t>, písemně do 3 dnů dítě s povinnou předškolní docházkou</w:t>
      </w:r>
      <w:r w:rsidR="001D5EB3">
        <w:rPr>
          <w:rFonts w:ascii="Arial" w:hAnsi="Arial" w:cs="Arial"/>
        </w:rPr>
        <w:t xml:space="preserve"> </w:t>
      </w:r>
    </w:p>
    <w:p w:rsidR="001D5EB3" w:rsidRPr="00F33990" w:rsidRDefault="001D5EB3" w:rsidP="00C43463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F33990">
        <w:rPr>
          <w:rFonts w:ascii="Arial" w:hAnsi="Arial" w:cs="Arial"/>
        </w:rPr>
        <w:t>předávat</w:t>
      </w:r>
      <w:r w:rsidRPr="00F33990">
        <w:rPr>
          <w:rFonts w:ascii="Arial" w:hAnsi="Arial" w:cs="Arial"/>
          <w:b/>
        </w:rPr>
        <w:t xml:space="preserve"> </w:t>
      </w:r>
      <w:r w:rsidRPr="00F33990">
        <w:rPr>
          <w:rFonts w:ascii="Arial" w:hAnsi="Arial" w:cs="Arial"/>
        </w:rPr>
        <w:t xml:space="preserve">dítě do MŠ zdravé </w:t>
      </w:r>
    </w:p>
    <w:p w:rsidR="001D5EB3" w:rsidRPr="00F33990" w:rsidRDefault="001D5EB3" w:rsidP="00C43463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F33990">
        <w:rPr>
          <w:rFonts w:ascii="Arial" w:hAnsi="Arial" w:cs="Arial"/>
        </w:rPr>
        <w:t xml:space="preserve">ohlásit škole výskyt infekčního onemocnění </w:t>
      </w:r>
    </w:p>
    <w:p w:rsidR="00837416" w:rsidRPr="00F33990" w:rsidRDefault="001D5EB3" w:rsidP="00C43463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F33990">
        <w:rPr>
          <w:rFonts w:ascii="Arial" w:hAnsi="Arial" w:cs="Arial"/>
        </w:rPr>
        <w:t>nedávat dětem do MŠ žádné nebezpečné předměty</w:t>
      </w:r>
    </w:p>
    <w:p w:rsidR="00837416" w:rsidRPr="00F33990" w:rsidRDefault="004F55D3" w:rsidP="00C43463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F33990">
        <w:rPr>
          <w:rFonts w:ascii="Arial" w:hAnsi="Arial" w:cs="Arial"/>
        </w:rPr>
        <w:t>závažné a opakované</w:t>
      </w:r>
      <w:r w:rsidR="001D5EB3" w:rsidRPr="00F33990">
        <w:rPr>
          <w:rFonts w:ascii="Arial" w:hAnsi="Arial" w:cs="Arial"/>
        </w:rPr>
        <w:t xml:space="preserve"> porušov</w:t>
      </w:r>
      <w:r w:rsidRPr="00F33990">
        <w:rPr>
          <w:rFonts w:ascii="Arial" w:hAnsi="Arial" w:cs="Arial"/>
        </w:rPr>
        <w:t>ání těchto povinností může být</w:t>
      </w:r>
      <w:r w:rsidR="001D5EB3" w:rsidRPr="00F33990">
        <w:rPr>
          <w:rFonts w:ascii="Arial" w:hAnsi="Arial" w:cs="Arial"/>
        </w:rPr>
        <w:t xml:space="preserve"> důvod</w:t>
      </w:r>
      <w:r w:rsidRPr="00F33990">
        <w:rPr>
          <w:rFonts w:ascii="Arial" w:hAnsi="Arial" w:cs="Arial"/>
        </w:rPr>
        <w:t>em</w:t>
      </w:r>
      <w:r w:rsidR="001D5EB3" w:rsidRPr="00F33990">
        <w:rPr>
          <w:rFonts w:ascii="Arial" w:hAnsi="Arial" w:cs="Arial"/>
        </w:rPr>
        <w:t xml:space="preserve"> </w:t>
      </w:r>
    </w:p>
    <w:p w:rsidR="00F33990" w:rsidRDefault="00F33990" w:rsidP="00837416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5EB3" w:rsidRPr="00837416">
        <w:rPr>
          <w:rFonts w:ascii="Arial" w:hAnsi="Arial" w:cs="Arial"/>
        </w:rPr>
        <w:t>pro ukončení předškolního vzdělávání dítěte ve smyslu ust. § 35 odst. 1</w:t>
      </w:r>
    </w:p>
    <w:p w:rsidR="00624C1F" w:rsidRPr="00837416" w:rsidRDefault="001D5EB3" w:rsidP="00837416">
      <w:pPr>
        <w:pStyle w:val="Odstavecseseznamem"/>
        <w:ind w:left="720"/>
        <w:rPr>
          <w:rFonts w:ascii="Arial" w:hAnsi="Arial" w:cs="Arial"/>
        </w:rPr>
      </w:pPr>
      <w:r w:rsidRPr="00837416">
        <w:rPr>
          <w:rFonts w:ascii="Arial" w:hAnsi="Arial" w:cs="Arial"/>
        </w:rPr>
        <w:t xml:space="preserve"> písm. b) školského zákona</w:t>
      </w:r>
      <w:r w:rsidR="00807285" w:rsidRPr="00837416">
        <w:rPr>
          <w:rFonts w:ascii="Arial" w:hAnsi="Arial" w:cs="Arial"/>
        </w:rPr>
        <w:t>.</w:t>
      </w:r>
    </w:p>
    <w:p w:rsidR="00807285" w:rsidRDefault="00807285" w:rsidP="00807285">
      <w:pPr>
        <w:ind w:left="720"/>
        <w:rPr>
          <w:rFonts w:ascii="Arial" w:hAnsi="Arial" w:cs="Arial"/>
        </w:rPr>
      </w:pPr>
    </w:p>
    <w:p w:rsidR="005714C7" w:rsidRDefault="00A225EE" w:rsidP="00A225E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</w:t>
      </w:r>
      <w:r w:rsidR="00807285" w:rsidRPr="00807285">
        <w:rPr>
          <w:rFonts w:ascii="Arial" w:hAnsi="Arial" w:cs="Arial"/>
          <w:b/>
        </w:rPr>
        <w:t>2.</w:t>
      </w:r>
      <w:r w:rsidR="00807285">
        <w:rPr>
          <w:rFonts w:ascii="Arial" w:hAnsi="Arial" w:cs="Arial"/>
          <w:b/>
        </w:rPr>
        <w:t xml:space="preserve"> </w:t>
      </w:r>
      <w:r w:rsidR="005714C7" w:rsidRPr="005D4509">
        <w:rPr>
          <w:rFonts w:ascii="Arial" w:hAnsi="Arial" w:cs="Arial"/>
          <w:b/>
        </w:rPr>
        <w:t>Přijímací řízení do mateřské škol</w:t>
      </w:r>
      <w:r w:rsidR="005714C7">
        <w:rPr>
          <w:rFonts w:ascii="Arial" w:hAnsi="Arial" w:cs="Arial"/>
          <w:b/>
        </w:rPr>
        <w:t>y:</w:t>
      </w:r>
    </w:p>
    <w:p w:rsidR="00A225EE" w:rsidRDefault="00A225EE" w:rsidP="0047525C">
      <w:pPr>
        <w:jc w:val="both"/>
        <w:rPr>
          <w:rFonts w:ascii="Arial" w:hAnsi="Arial" w:cs="Arial"/>
          <w:b/>
        </w:rPr>
      </w:pPr>
    </w:p>
    <w:p w:rsidR="0047525C" w:rsidRDefault="00A225EE" w:rsidP="004752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47525C">
        <w:rPr>
          <w:rFonts w:ascii="Arial" w:hAnsi="Arial" w:cs="Arial"/>
        </w:rPr>
        <w:t xml:space="preserve">- </w:t>
      </w:r>
      <w:r w:rsidR="005714C7" w:rsidRPr="0047525C">
        <w:rPr>
          <w:rFonts w:ascii="Arial" w:hAnsi="Arial" w:cs="Arial"/>
        </w:rPr>
        <w:t>Zápis do mateřské školy se koná v termínu od 2.-16. května. Přesný termín</w:t>
      </w:r>
    </w:p>
    <w:p w:rsidR="0047525C" w:rsidRDefault="0047525C" w:rsidP="004752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714C7" w:rsidRPr="00475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225EE">
        <w:rPr>
          <w:rFonts w:ascii="Arial" w:hAnsi="Arial" w:cs="Arial"/>
        </w:rPr>
        <w:t xml:space="preserve">      </w:t>
      </w:r>
      <w:r w:rsidR="005714C7" w:rsidRPr="0047525C">
        <w:rPr>
          <w:rFonts w:ascii="Arial" w:hAnsi="Arial" w:cs="Arial"/>
        </w:rPr>
        <w:t xml:space="preserve">přijímacího řízení stanoví ředitel školy po dohodě s obcí, o termínech je </w:t>
      </w:r>
    </w:p>
    <w:p w:rsidR="0047554B" w:rsidRDefault="0047525C" w:rsidP="004752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7554B">
        <w:rPr>
          <w:rFonts w:ascii="Arial" w:hAnsi="Arial" w:cs="Arial"/>
        </w:rPr>
        <w:t xml:space="preserve">      </w:t>
      </w:r>
      <w:r w:rsidR="005714C7" w:rsidRPr="0047525C">
        <w:rPr>
          <w:rFonts w:ascii="Arial" w:hAnsi="Arial" w:cs="Arial"/>
        </w:rPr>
        <w:t>veřejnost informována prostřednictvím vývěsek na dveřích školy</w:t>
      </w:r>
      <w:r w:rsidR="00EA1419" w:rsidRPr="0047525C">
        <w:rPr>
          <w:rFonts w:ascii="Arial" w:hAnsi="Arial" w:cs="Arial"/>
        </w:rPr>
        <w:t xml:space="preserve"> a na</w:t>
      </w:r>
    </w:p>
    <w:p w:rsidR="0047554B" w:rsidRDefault="0047554B" w:rsidP="004752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A1419" w:rsidRPr="00475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EA1419" w:rsidRPr="0047525C">
        <w:rPr>
          <w:rFonts w:ascii="Arial" w:hAnsi="Arial" w:cs="Arial"/>
        </w:rPr>
        <w:t>webovýc</w:t>
      </w:r>
      <w:r>
        <w:rPr>
          <w:rFonts w:ascii="Arial" w:hAnsi="Arial" w:cs="Arial"/>
        </w:rPr>
        <w:t>h</w:t>
      </w:r>
      <w:r w:rsidR="005714C7" w:rsidRPr="0047525C">
        <w:rPr>
          <w:rFonts w:ascii="Arial" w:hAnsi="Arial" w:cs="Arial"/>
        </w:rPr>
        <w:t xml:space="preserve"> stránkách školy.</w:t>
      </w:r>
    </w:p>
    <w:p w:rsidR="0047525C" w:rsidRPr="0047525C" w:rsidRDefault="0047525C" w:rsidP="004752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5714C7" w:rsidRDefault="005714C7" w:rsidP="00C43463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Přihlášky a evidenční číslo dítěte obdrží zástupce dítěte v den zápisu v mateřské škole.</w:t>
      </w:r>
    </w:p>
    <w:p w:rsidR="0047554B" w:rsidRDefault="0047554B" w:rsidP="0047554B">
      <w:pPr>
        <w:jc w:val="both"/>
        <w:rPr>
          <w:rFonts w:ascii="Arial" w:hAnsi="Arial" w:cs="Arial"/>
        </w:rPr>
      </w:pPr>
    </w:p>
    <w:p w:rsidR="00B8187F" w:rsidRDefault="0047554B" w:rsidP="00B81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B8187F" w:rsidRDefault="00B8187F" w:rsidP="00B81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-      </w:t>
      </w:r>
      <w:r w:rsidR="005714C7">
        <w:rPr>
          <w:rFonts w:ascii="Arial" w:hAnsi="Arial" w:cs="Arial"/>
        </w:rPr>
        <w:t xml:space="preserve">Vyplněné a registrujícím lékařem potvrzené přihlášky odevzdá zástupce </w:t>
      </w:r>
    </w:p>
    <w:p w:rsidR="00B8187F" w:rsidRDefault="00B8187F" w:rsidP="00B81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5714C7">
        <w:rPr>
          <w:rFonts w:ascii="Arial" w:hAnsi="Arial" w:cs="Arial"/>
        </w:rPr>
        <w:t>dítěte ve stanovené lhůtě (obvykle do 1 týdne ode dne zápisu) do</w:t>
      </w:r>
    </w:p>
    <w:p w:rsidR="005714C7" w:rsidRPr="002C0164" w:rsidRDefault="00B8187F" w:rsidP="00B81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571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714C7">
        <w:rPr>
          <w:rFonts w:ascii="Arial" w:hAnsi="Arial" w:cs="Arial"/>
        </w:rPr>
        <w:t xml:space="preserve">mateřské školy. </w:t>
      </w:r>
    </w:p>
    <w:p w:rsidR="005714C7" w:rsidRPr="002C0164" w:rsidRDefault="005714C7" w:rsidP="00C43463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přijetí dítěte k předškolnímu vzdělávání rozhoduje ředitel Základní a mateřské školy</w:t>
      </w:r>
      <w:r w:rsidRPr="002C0164">
        <w:rPr>
          <w:rFonts w:ascii="Arial" w:hAnsi="Arial" w:cs="Arial"/>
        </w:rPr>
        <w:t xml:space="preserve"> Mořina</w:t>
      </w:r>
      <w:r>
        <w:rPr>
          <w:rFonts w:ascii="Arial" w:hAnsi="Arial" w:cs="Arial"/>
        </w:rPr>
        <w:t xml:space="preserve"> ve správním řízení v zákonné lhůtě 30 dnů od podání přihlášky. Rozhodnutí o přijetí se oznamuje zveřejněním seznamu uchazečů pod přidělenými evidenčními čísly na veřejně dostupném místě (vývěskou na vstupních dveřích školy a webových stránkách).</w:t>
      </w:r>
    </w:p>
    <w:p w:rsidR="005714C7" w:rsidRDefault="005714C7" w:rsidP="00C43463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přijetí dětí rozhoduje ředitel základní a mateřské školy na základě předem daných kritérií (viz. Příloha 1 -  Kritéria pro přijímání dětí do mateřské školy v Mořině).</w:t>
      </w:r>
    </w:p>
    <w:p w:rsidR="005714C7" w:rsidRDefault="005714C7" w:rsidP="00C43463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Předškolní vzdělávání se organizuje v souladu </w:t>
      </w:r>
      <w:r w:rsidR="00324920">
        <w:rPr>
          <w:rFonts w:ascii="Arial" w:hAnsi="Arial" w:cs="Arial"/>
        </w:rPr>
        <w:t>s §34,</w:t>
      </w:r>
      <w:r w:rsidR="00A645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ods</w:t>
      </w:r>
      <w:r w:rsidR="00A645CF">
        <w:rPr>
          <w:rFonts w:ascii="Arial" w:hAnsi="Arial" w:cs="Arial"/>
        </w:rPr>
        <w:t>t.</w:t>
      </w:r>
      <w:r>
        <w:rPr>
          <w:rFonts w:ascii="Arial" w:hAnsi="Arial" w:cs="Arial"/>
        </w:rPr>
        <w:t>1školského zákona pro děti zpravidla od 3 do 6 let, nejdříve však pro děti od 2 let.</w:t>
      </w:r>
      <w:r w:rsidR="00EA7737">
        <w:rPr>
          <w:rFonts w:ascii="Arial" w:hAnsi="Arial" w:cs="Arial"/>
        </w:rPr>
        <w:t xml:space="preserve"> Pro děti, které do</w:t>
      </w:r>
      <w:r w:rsidR="00837416">
        <w:rPr>
          <w:rFonts w:ascii="Arial" w:hAnsi="Arial" w:cs="Arial"/>
        </w:rPr>
        <w:t xml:space="preserve"> </w:t>
      </w:r>
      <w:r w:rsidR="00EA7737">
        <w:rPr>
          <w:rFonts w:ascii="Arial" w:hAnsi="Arial" w:cs="Arial"/>
        </w:rPr>
        <w:t>31.</w:t>
      </w:r>
      <w:r w:rsidR="00A645CF">
        <w:rPr>
          <w:rFonts w:ascii="Arial" w:hAnsi="Arial" w:cs="Arial"/>
        </w:rPr>
        <w:t xml:space="preserve"> </w:t>
      </w:r>
      <w:r w:rsidR="00EA7737">
        <w:rPr>
          <w:rFonts w:ascii="Arial" w:hAnsi="Arial" w:cs="Arial"/>
        </w:rPr>
        <w:t xml:space="preserve">srpna </w:t>
      </w:r>
      <w:r>
        <w:rPr>
          <w:rFonts w:ascii="Arial" w:hAnsi="Arial" w:cs="Arial"/>
        </w:rPr>
        <w:t>příslušného kalendářního roku dosáhnou věku 5 let, a dosud mateřskou ško</w:t>
      </w:r>
      <w:r w:rsidR="00EA7737">
        <w:rPr>
          <w:rFonts w:ascii="Arial" w:hAnsi="Arial" w:cs="Arial"/>
        </w:rPr>
        <w:t>lu nenavštěvují, je od 4.9.2017</w:t>
      </w:r>
      <w:r>
        <w:rPr>
          <w:rFonts w:ascii="Arial" w:hAnsi="Arial" w:cs="Arial"/>
        </w:rPr>
        <w:t>předškolní vzdělávání povinné.</w:t>
      </w:r>
    </w:p>
    <w:p w:rsidR="005714C7" w:rsidRPr="002C0164" w:rsidRDefault="005714C7" w:rsidP="00C43463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Přednostně budou při přijímacím řízení ve školním roce 2017/18 pro následující školní rok dále přijaty děti, které dosáhly věku 3 let.</w:t>
      </w:r>
    </w:p>
    <w:p w:rsidR="005714C7" w:rsidRPr="002C0164" w:rsidRDefault="005714C7" w:rsidP="00C43463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z</w:t>
      </w:r>
      <w:r w:rsidRPr="002C0164">
        <w:rPr>
          <w:rFonts w:ascii="Arial" w:hAnsi="Arial" w:cs="Arial"/>
        </w:rPr>
        <w:t>ařazení zdravotně postiženého dítěte do třídy MŠ rozhoduje ředitel šk</w:t>
      </w:r>
      <w:r>
        <w:rPr>
          <w:rFonts w:ascii="Arial" w:hAnsi="Arial" w:cs="Arial"/>
        </w:rPr>
        <w:t>oly na základě žádosti zástupce dítěte a doporučení školského poradenského zařízení, popřípadě registrujícího lékaře.</w:t>
      </w:r>
    </w:p>
    <w:p w:rsidR="00116E6E" w:rsidRDefault="005714C7" w:rsidP="00C43463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837416">
        <w:rPr>
          <w:rFonts w:ascii="Arial" w:hAnsi="Arial" w:cs="Arial"/>
        </w:rPr>
        <w:t>Dítě může být přijato k předškolnímu vzdělávání i v průběhu školního roku, pokud to umožňuje kapacita školy</w:t>
      </w:r>
    </w:p>
    <w:p w:rsidR="005714C7" w:rsidRPr="00837416" w:rsidRDefault="005714C7" w:rsidP="00C43463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837416">
        <w:rPr>
          <w:rFonts w:ascii="Arial" w:hAnsi="Arial" w:cs="Arial"/>
        </w:rPr>
        <w:t>.</w:t>
      </w:r>
    </w:p>
    <w:p w:rsidR="005714C7" w:rsidRPr="00280036" w:rsidRDefault="005714C7" w:rsidP="005714C7">
      <w:pPr>
        <w:ind w:left="720"/>
        <w:rPr>
          <w:rFonts w:ascii="Arial" w:hAnsi="Arial" w:cs="Arial"/>
        </w:rPr>
      </w:pPr>
    </w:p>
    <w:p w:rsidR="00116E6E" w:rsidRDefault="00EC54F7" w:rsidP="00116E6E">
      <w:pPr>
        <w:pStyle w:val="Nadpis3"/>
        <w:spacing w:before="0" w:line="330" w:lineRule="atLeast"/>
        <w:jc w:val="center"/>
        <w:rPr>
          <w:rStyle w:val="PromnnHTML"/>
          <w:rFonts w:ascii="Arial" w:eastAsia="Times New Roman" w:hAnsi="Arial" w:cs="Arial"/>
          <w:b w:val="0"/>
          <w:i w:val="0"/>
          <w:iCs w:val="0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</w:rPr>
        <w:t>3.</w:t>
      </w:r>
      <w:r w:rsidR="00DF2F21">
        <w:rPr>
          <w:rFonts w:ascii="Arial" w:hAnsi="Arial" w:cs="Arial"/>
          <w:color w:val="000000" w:themeColor="text1"/>
        </w:rPr>
        <w:t xml:space="preserve"> </w:t>
      </w:r>
      <w:r w:rsidR="00753CD7" w:rsidRPr="001D5EB3">
        <w:rPr>
          <w:rFonts w:ascii="Arial" w:hAnsi="Arial" w:cs="Arial"/>
          <w:color w:val="000000" w:themeColor="text1"/>
        </w:rPr>
        <w:t>Povinnost předškolního vzdělávání a způsoby jejího plnění</w:t>
      </w:r>
      <w:r w:rsidR="00DB14C1">
        <w:rPr>
          <w:rFonts w:ascii="Arial" w:hAnsi="Arial" w:cs="Arial"/>
          <w:color w:val="000000" w:themeColor="text1"/>
        </w:rPr>
        <w:t>:</w:t>
      </w:r>
    </w:p>
    <w:p w:rsidR="00116E6E" w:rsidRDefault="00116E6E" w:rsidP="00116E6E">
      <w:pPr>
        <w:rPr>
          <w:rFonts w:ascii="Arial" w:hAnsi="Arial" w:cs="Arial"/>
        </w:rPr>
      </w:pPr>
    </w:p>
    <w:p w:rsidR="00116E6E" w:rsidRDefault="00116E6E" w:rsidP="00116E6E">
      <w:pPr>
        <w:rPr>
          <w:rFonts w:ascii="Arial" w:hAnsi="Arial" w:cs="Arial"/>
        </w:rPr>
      </w:pPr>
    </w:p>
    <w:p w:rsidR="00116E6E" w:rsidRDefault="00116E6E" w:rsidP="00116E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Povinné předškolní vzdělávání se týká dětí, které do 31. srpna příslušného kalendářního roku dosáhnou věku 5 let. Děti s povinnou předškolní docházkou plní zákonnou povinnost docházky v rozsahu 4 hodiny každý pracovní den.</w:t>
      </w:r>
    </w:p>
    <w:p w:rsidR="00116E6E" w:rsidRDefault="00116E6E" w:rsidP="00116E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Tato povinnost se vztahuje:</w:t>
      </w:r>
    </w:p>
    <w:p w:rsidR="00116E6E" w:rsidRDefault="00116E6E" w:rsidP="00116E6E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na státní občany ČR, kteří pobývají na území ČR déle než 90 dnů</w:t>
      </w:r>
    </w:p>
    <w:p w:rsidR="00116E6E" w:rsidRDefault="00116E6E" w:rsidP="00116E6E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na občany jiného členského státu Evropské unie, kteří pobývají v ČR déle než 90 dnů</w:t>
      </w:r>
    </w:p>
    <w:p w:rsidR="00116E6E" w:rsidRDefault="00116E6E" w:rsidP="00116E6E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na jiné cizince oprávněné pobývat v ČR trvale nebo přechodně po dobu delší než 90 dnů</w:t>
      </w:r>
    </w:p>
    <w:p w:rsidR="00116E6E" w:rsidRDefault="00116E6E" w:rsidP="00116E6E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na účastníky řízení o udělení mezinárodní ochrany</w:t>
      </w:r>
    </w:p>
    <w:p w:rsidR="00116E6E" w:rsidRDefault="00116E6E" w:rsidP="00116E6E">
      <w:pPr>
        <w:rPr>
          <w:rFonts w:ascii="Arial" w:hAnsi="Arial" w:cs="Arial"/>
        </w:rPr>
      </w:pPr>
      <w:r>
        <w:rPr>
          <w:rFonts w:ascii="Arial" w:hAnsi="Arial" w:cs="Arial"/>
        </w:rPr>
        <w:t>Povinné předškolní vzdělávání se nevztahuje na děti s hlubokým mentálním postižením.</w:t>
      </w:r>
    </w:p>
    <w:p w:rsidR="00116E6E" w:rsidRDefault="00116E6E" w:rsidP="00116E6E">
      <w:pPr>
        <w:rPr>
          <w:rFonts w:ascii="Arial" w:hAnsi="Arial" w:cs="Arial"/>
        </w:rPr>
      </w:pPr>
    </w:p>
    <w:p w:rsidR="00116E6E" w:rsidRDefault="00116E6E" w:rsidP="00116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Povinnost předškolního vzdělávání </w:t>
      </w:r>
      <w:r>
        <w:rPr>
          <w:rFonts w:ascii="Arial" w:hAnsi="Arial" w:cs="Arial"/>
          <w:b/>
        </w:rPr>
        <w:t xml:space="preserve">není </w:t>
      </w:r>
      <w:r>
        <w:rPr>
          <w:rFonts w:ascii="Arial" w:hAnsi="Arial" w:cs="Arial"/>
        </w:rPr>
        <w:t xml:space="preserve">dána ve dnech školních prázdnin tak, jako u základních a středních škol. Jarní prázdniny se určují podle sídla mateřské školy, v souladu s organizací školního roku. </w:t>
      </w:r>
    </w:p>
    <w:p w:rsidR="00753CD7" w:rsidRPr="00193E8D" w:rsidRDefault="00116E6E" w:rsidP="00116E6E">
      <w:pPr>
        <w:pStyle w:val="Nadpis3"/>
        <w:spacing w:before="0" w:line="330" w:lineRule="atLeast"/>
        <w:jc w:val="center"/>
        <w:rPr>
          <w:rFonts w:ascii="Arial" w:hAnsi="Arial" w:cs="Arial"/>
        </w:rPr>
      </w:pPr>
      <w:r w:rsidRPr="00193E8D">
        <w:rPr>
          <w:rFonts w:ascii="Arial" w:hAnsi="Arial" w:cs="Arial"/>
        </w:rPr>
        <w:lastRenderedPageBreak/>
        <w:t xml:space="preserve"> </w:t>
      </w:r>
    </w:p>
    <w:p w:rsidR="003F740A" w:rsidRDefault="003F740A" w:rsidP="00753CD7">
      <w:pPr>
        <w:pStyle w:val="Nadpis3"/>
        <w:spacing w:before="0" w:line="330" w:lineRule="atLeast"/>
        <w:rPr>
          <w:rFonts w:ascii="Arial" w:hAnsi="Arial" w:cs="Arial"/>
          <w:color w:val="000000" w:themeColor="text1"/>
        </w:rPr>
      </w:pPr>
    </w:p>
    <w:p w:rsidR="003F740A" w:rsidRDefault="003F740A" w:rsidP="00753CD7">
      <w:pPr>
        <w:pStyle w:val="Nadpis3"/>
        <w:spacing w:before="0" w:line="330" w:lineRule="atLeast"/>
        <w:rPr>
          <w:rFonts w:ascii="Arial" w:hAnsi="Arial" w:cs="Arial"/>
          <w:color w:val="000000" w:themeColor="text1"/>
        </w:rPr>
      </w:pPr>
    </w:p>
    <w:p w:rsidR="00753CD7" w:rsidRPr="003345E5" w:rsidRDefault="00DF2F21" w:rsidP="00753CD7">
      <w:pPr>
        <w:pStyle w:val="Nadpis3"/>
        <w:spacing w:before="0" w:line="33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753CD7" w:rsidRPr="003345E5">
        <w:rPr>
          <w:rFonts w:ascii="Arial" w:hAnsi="Arial" w:cs="Arial"/>
          <w:color w:val="000000" w:themeColor="text1"/>
        </w:rPr>
        <w:t>Individuální vzdělávání dítěte</w:t>
      </w:r>
      <w:r w:rsidR="00EC54F7">
        <w:rPr>
          <w:rFonts w:ascii="Arial" w:hAnsi="Arial" w:cs="Arial"/>
          <w:color w:val="000000" w:themeColor="text1"/>
        </w:rPr>
        <w:t>:</w:t>
      </w:r>
    </w:p>
    <w:p w:rsidR="00753CD7" w:rsidRPr="00193E8D" w:rsidRDefault="00753CD7" w:rsidP="00C43463">
      <w:pPr>
        <w:pStyle w:val="l3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93E8D">
        <w:rPr>
          <w:rFonts w:ascii="Arial" w:hAnsi="Arial" w:cs="Arial"/>
          <w:color w:val="000000"/>
        </w:rPr>
        <w:t xml:space="preserve">Zákonný zástupce dítěte, pro které je předškolní vzdělávání povinné, může pro </w:t>
      </w:r>
      <w:r w:rsidRPr="003345E5">
        <w:rPr>
          <w:rFonts w:ascii="Arial" w:hAnsi="Arial" w:cs="Arial"/>
          <w:color w:val="000000"/>
        </w:rPr>
        <w:t>dítě</w:t>
      </w:r>
      <w:r w:rsidR="003A3D1E">
        <w:rPr>
          <w:rFonts w:ascii="Arial" w:hAnsi="Arial" w:cs="Arial"/>
          <w:color w:val="000000"/>
          <w:sz w:val="20"/>
          <w:szCs w:val="20"/>
        </w:rPr>
        <w:t xml:space="preserve"> v </w:t>
      </w:r>
      <w:r w:rsidR="0068700F">
        <w:rPr>
          <w:rFonts w:ascii="Arial" w:hAnsi="Arial" w:cs="Arial"/>
          <w:color w:val="000000"/>
        </w:rPr>
        <w:t xml:space="preserve">odůvodněných </w:t>
      </w:r>
      <w:r w:rsidR="004F2D16">
        <w:rPr>
          <w:rFonts w:ascii="Arial" w:hAnsi="Arial" w:cs="Arial"/>
          <w:color w:val="000000"/>
        </w:rPr>
        <w:t>případech</w:t>
      </w:r>
      <w:r w:rsidRPr="00193E8D">
        <w:rPr>
          <w:rFonts w:ascii="Arial" w:hAnsi="Arial" w:cs="Arial"/>
          <w:color w:val="000000"/>
        </w:rPr>
        <w:t xml:space="preserve"> zvolit, že bude individuálně vzděláváno. Má-li být dítě individuálně vzděláváno převážnou část školního roku,jezákonný</w:t>
      </w:r>
      <w:r w:rsidR="003F740A">
        <w:rPr>
          <w:rFonts w:ascii="Arial" w:hAnsi="Arial" w:cs="Arial"/>
          <w:color w:val="000000"/>
        </w:rPr>
        <w:t xml:space="preserve"> </w:t>
      </w:r>
      <w:r w:rsidRPr="00193E8D">
        <w:rPr>
          <w:rFonts w:ascii="Arial" w:hAnsi="Arial" w:cs="Arial"/>
          <w:color w:val="000000"/>
        </w:rPr>
        <w:t>zástupce dítěte povinen toto oznámení učinit nejpozději 3 měsíce před počátkem školního roku. V průběhu školního roku lze plnit povinnost individuálního předškolního vzdělávání nejdříve ode dne, kdy bylo oznámení o individuálním vzdělávání dítěte doručeno řediteli mateřské školy, kam bylo dítě přijato k předškolnímu vzdělávání.</w:t>
      </w:r>
    </w:p>
    <w:p w:rsidR="00753CD7" w:rsidRPr="00193E8D" w:rsidRDefault="00753CD7" w:rsidP="00C43463">
      <w:pPr>
        <w:pStyle w:val="l3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93E8D">
        <w:rPr>
          <w:rFonts w:ascii="Arial" w:hAnsi="Arial" w:cs="Arial"/>
          <w:color w:val="000000"/>
        </w:rPr>
        <w:t>Oznámení zákonného zástupce o individuálním vzdělávání dítěte musí obsahovat</w:t>
      </w:r>
      <w:r w:rsidR="00410EFF">
        <w:rPr>
          <w:rFonts w:ascii="Arial" w:hAnsi="Arial" w:cs="Arial"/>
          <w:color w:val="000000"/>
        </w:rPr>
        <w:t>:</w:t>
      </w:r>
    </w:p>
    <w:p w:rsidR="00410EFF" w:rsidRDefault="00410EFF" w:rsidP="00753CD7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romnnHTML"/>
          <w:rFonts w:ascii="Arial" w:hAnsi="Arial" w:cs="Arial"/>
          <w:bCs/>
          <w:i w:val="0"/>
          <w:iCs w:val="0"/>
          <w:color w:val="000000"/>
        </w:rPr>
        <w:t xml:space="preserve">            </w:t>
      </w:r>
      <w:r w:rsidR="00753CD7" w:rsidRPr="00410EFF">
        <w:rPr>
          <w:rStyle w:val="PromnnHTML"/>
          <w:rFonts w:ascii="Arial" w:hAnsi="Arial" w:cs="Arial"/>
          <w:bCs/>
          <w:i w:val="0"/>
          <w:iCs w:val="0"/>
          <w:color w:val="000000"/>
        </w:rPr>
        <w:t>a)</w:t>
      </w:r>
      <w:r w:rsidR="00753CD7" w:rsidRPr="00193E8D">
        <w:rPr>
          <w:rFonts w:ascii="Arial" w:hAnsi="Arial" w:cs="Arial"/>
          <w:color w:val="000000"/>
        </w:rPr>
        <w:t> jméno, popřípadě jména, a příjmení, rodné číslo a místo trvalého pobytu</w:t>
      </w:r>
    </w:p>
    <w:p w:rsidR="00410EFF" w:rsidRPr="00193E8D" w:rsidRDefault="00410EFF" w:rsidP="00753CD7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753CD7" w:rsidRPr="00193E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753CD7" w:rsidRPr="00193E8D">
        <w:rPr>
          <w:rFonts w:ascii="Arial" w:hAnsi="Arial" w:cs="Arial"/>
          <w:color w:val="000000"/>
        </w:rPr>
        <w:t>dítěte, v případě cizince místo pobytu dítěte,</w:t>
      </w:r>
    </w:p>
    <w:p w:rsidR="00753CD7" w:rsidRPr="00193E8D" w:rsidRDefault="00410EFF" w:rsidP="00753CD7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romnnHTML"/>
          <w:rFonts w:ascii="Arial" w:hAnsi="Arial" w:cs="Arial"/>
          <w:bCs/>
          <w:i w:val="0"/>
          <w:iCs w:val="0"/>
          <w:color w:val="000000"/>
        </w:rPr>
        <w:t xml:space="preserve">            </w:t>
      </w:r>
      <w:r w:rsidRPr="00410EFF">
        <w:rPr>
          <w:rStyle w:val="PromnnHTML"/>
          <w:rFonts w:ascii="Arial" w:hAnsi="Arial" w:cs="Arial"/>
          <w:bCs/>
          <w:i w:val="0"/>
          <w:iCs w:val="0"/>
          <w:color w:val="000000"/>
        </w:rPr>
        <w:t>b)</w:t>
      </w:r>
      <w:r w:rsidR="00753CD7" w:rsidRPr="00193E8D">
        <w:rPr>
          <w:rFonts w:ascii="Arial" w:hAnsi="Arial" w:cs="Arial"/>
          <w:color w:val="000000"/>
        </w:rPr>
        <w:t>uvedení období, ve kterém má být dítě individuálně vzděláváno,</w:t>
      </w:r>
    </w:p>
    <w:p w:rsidR="00753CD7" w:rsidRPr="00193E8D" w:rsidRDefault="00410EFF" w:rsidP="00753CD7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romnnHTML"/>
          <w:rFonts w:ascii="Arial" w:hAnsi="Arial" w:cs="Arial"/>
          <w:bCs/>
          <w:i w:val="0"/>
          <w:iCs w:val="0"/>
          <w:color w:val="000000"/>
        </w:rPr>
        <w:t xml:space="preserve">            </w:t>
      </w:r>
      <w:r w:rsidR="00753CD7" w:rsidRPr="00410EFF">
        <w:rPr>
          <w:rStyle w:val="PromnnHTML"/>
          <w:rFonts w:ascii="Arial" w:hAnsi="Arial" w:cs="Arial"/>
          <w:bCs/>
          <w:i w:val="0"/>
          <w:iCs w:val="0"/>
          <w:color w:val="000000"/>
        </w:rPr>
        <w:t>c)</w:t>
      </w:r>
      <w:r w:rsidR="00753CD7" w:rsidRPr="00193E8D">
        <w:rPr>
          <w:rFonts w:ascii="Arial" w:hAnsi="Arial" w:cs="Arial"/>
          <w:color w:val="000000"/>
        </w:rPr>
        <w:t> důvody pro individuální vzdělávání dítěte.</w:t>
      </w:r>
    </w:p>
    <w:p w:rsidR="00753CD7" w:rsidRPr="00193E8D" w:rsidRDefault="00753CD7" w:rsidP="00C43463">
      <w:pPr>
        <w:pStyle w:val="l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93E8D">
        <w:rPr>
          <w:rFonts w:ascii="Arial" w:hAnsi="Arial" w:cs="Arial"/>
          <w:color w:val="000000"/>
        </w:rPr>
        <w:t>Ředitel</w:t>
      </w:r>
      <w:r>
        <w:rPr>
          <w:rFonts w:ascii="Arial" w:hAnsi="Arial" w:cs="Arial"/>
          <w:color w:val="000000"/>
        </w:rPr>
        <w:t xml:space="preserve"> (jeho zástupce)</w:t>
      </w:r>
      <w:r w:rsidRPr="00193E8D">
        <w:rPr>
          <w:rFonts w:ascii="Arial" w:hAnsi="Arial" w:cs="Arial"/>
          <w:color w:val="000000"/>
        </w:rPr>
        <w:t xml:space="preserve"> mateřské školy doporučí zákonnému zástupci dítěte, které je individuálně vzděláváno, oblasti, v nichž má být dítě vzděláváno. Tyto oblasti vychází z rámcového vzdělávacího programu pro předškolní vzdělávání. Mateřská škola ověří úroveň osvojování očekávaných výstupů v jednotlivých oblastech a případně doporučí zákonnému zástupci další</w:t>
      </w:r>
      <w:r>
        <w:rPr>
          <w:rFonts w:ascii="Arial" w:hAnsi="Arial" w:cs="Arial"/>
          <w:color w:val="000000"/>
        </w:rPr>
        <w:t xml:space="preserve"> postup při vzdělávání. </w:t>
      </w:r>
      <w:r w:rsidRPr="004E236A">
        <w:rPr>
          <w:rFonts w:ascii="Arial" w:hAnsi="Arial" w:cs="Arial"/>
          <w:b/>
          <w:color w:val="000000"/>
        </w:rPr>
        <w:t>Termín ověření</w:t>
      </w:r>
      <w:r>
        <w:rPr>
          <w:rFonts w:ascii="Arial" w:hAnsi="Arial" w:cs="Arial"/>
          <w:color w:val="000000"/>
        </w:rPr>
        <w:t xml:space="preserve"> </w:t>
      </w:r>
      <w:r w:rsidRPr="004E236A">
        <w:rPr>
          <w:rFonts w:ascii="Arial" w:hAnsi="Arial" w:cs="Arial"/>
          <w:b/>
          <w:color w:val="000000"/>
        </w:rPr>
        <w:t>úrovně osvojovaných výstupů je v</w:t>
      </w:r>
      <w:r>
        <w:rPr>
          <w:rFonts w:ascii="Arial" w:hAnsi="Arial" w:cs="Arial"/>
          <w:b/>
          <w:color w:val="000000"/>
        </w:rPr>
        <w:t> </w:t>
      </w:r>
      <w:r w:rsidR="00EC54F7">
        <w:rPr>
          <w:rFonts w:ascii="Arial" w:hAnsi="Arial" w:cs="Arial"/>
          <w:b/>
          <w:color w:val="000000"/>
        </w:rPr>
        <w:t>MŠ v Mořině</w:t>
      </w:r>
      <w:r w:rsidRPr="004E236A">
        <w:rPr>
          <w:rFonts w:ascii="Arial" w:hAnsi="Arial" w:cs="Arial"/>
          <w:b/>
          <w:color w:val="000000"/>
        </w:rPr>
        <w:t xml:space="preserve"> stanoven na poslední týden měsíce listopadu příslušného</w:t>
      </w:r>
      <w:r>
        <w:rPr>
          <w:rFonts w:ascii="Arial" w:hAnsi="Arial" w:cs="Arial"/>
          <w:b/>
          <w:color w:val="000000"/>
        </w:rPr>
        <w:t xml:space="preserve"> roku (</w:t>
      </w:r>
      <w:r w:rsidRPr="004E236A">
        <w:rPr>
          <w:rFonts w:ascii="Arial" w:hAnsi="Arial" w:cs="Arial"/>
          <w:b/>
          <w:color w:val="000000"/>
        </w:rPr>
        <w:t>s možností změny termínu dle dohody)</w:t>
      </w:r>
      <w:r>
        <w:rPr>
          <w:rFonts w:ascii="Arial" w:hAnsi="Arial" w:cs="Arial"/>
          <w:b/>
          <w:color w:val="000000"/>
        </w:rPr>
        <w:t>, nejpozději však do</w:t>
      </w:r>
      <w:r w:rsidRPr="004E236A">
        <w:rPr>
          <w:rFonts w:ascii="Arial" w:hAnsi="Arial" w:cs="Arial"/>
          <w:b/>
          <w:color w:val="000000"/>
        </w:rPr>
        <w:t>15.</w:t>
      </w:r>
      <w:r>
        <w:rPr>
          <w:rFonts w:ascii="Arial" w:hAnsi="Arial" w:cs="Arial"/>
          <w:b/>
          <w:color w:val="000000"/>
        </w:rPr>
        <w:t xml:space="preserve"> </w:t>
      </w:r>
      <w:r w:rsidR="005B4B1E">
        <w:rPr>
          <w:rFonts w:ascii="Arial" w:hAnsi="Arial" w:cs="Arial"/>
          <w:b/>
          <w:color w:val="000000"/>
        </w:rPr>
        <w:t>prosince</w:t>
      </w:r>
      <w:r w:rsidRPr="004E236A">
        <w:rPr>
          <w:rFonts w:ascii="Arial" w:hAnsi="Arial" w:cs="Arial"/>
          <w:b/>
          <w:color w:val="000000"/>
        </w:rPr>
        <w:t>. Zákonný zástupce dítěte, které je individuálně vzděláváno, je povinen zajistit účast dítěte u ověření.</w:t>
      </w:r>
    </w:p>
    <w:p w:rsidR="00753CD7" w:rsidRPr="00193E8D" w:rsidRDefault="00753CD7" w:rsidP="00C43463">
      <w:pPr>
        <w:pStyle w:val="l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93E8D">
        <w:rPr>
          <w:rFonts w:ascii="Arial" w:hAnsi="Arial" w:cs="Arial"/>
          <w:color w:val="000000"/>
        </w:rPr>
        <w:t>Ředitel mateřské školy, kam bylo dítě přijato k předškolnímu vzdělávání, ukončí individuální vzdělávání dítěte, pokud zákonný zástupce dítěte nezajistil účast dítěte u ověření podle odstavce 3, a to ani v náhradním termínu.</w:t>
      </w:r>
    </w:p>
    <w:p w:rsidR="00A93860" w:rsidRPr="00A93860" w:rsidRDefault="00753CD7" w:rsidP="00A93860">
      <w:pPr>
        <w:pStyle w:val="l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93E8D">
        <w:rPr>
          <w:rFonts w:ascii="Arial" w:hAnsi="Arial" w:cs="Arial"/>
          <w:color w:val="000000"/>
        </w:rPr>
        <w:t>Odvolání proti rozhodnutí ředitele mateřské školy o ukončení individuálního vzdělávání dítěte nemá odkladný účinek.</w:t>
      </w:r>
    </w:p>
    <w:p w:rsidR="00753CD7" w:rsidRPr="00193E8D" w:rsidRDefault="00753CD7" w:rsidP="00C43463">
      <w:pPr>
        <w:pStyle w:val="l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93E8D">
        <w:rPr>
          <w:rFonts w:ascii="Arial" w:hAnsi="Arial" w:cs="Arial"/>
          <w:color w:val="000000"/>
        </w:rPr>
        <w:t>Po ukončení individuálního vzdělávání dítěte podle odstavce 5 nelze dítě opětovně individuálně vzdělávat podle odstavce 1.</w:t>
      </w:r>
    </w:p>
    <w:p w:rsidR="00753CD7" w:rsidRDefault="00753CD7" w:rsidP="00C43463">
      <w:pPr>
        <w:pStyle w:val="l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93E8D">
        <w:rPr>
          <w:rFonts w:ascii="Arial" w:hAnsi="Arial" w:cs="Arial"/>
          <w:color w:val="000000"/>
        </w:rPr>
        <w:t>Výdaje spojené s individuálním vzděláváním dítěte hradí zákonný zástupce dítěte, s výjimkou speciálních kompenzačních pomůcek podle § 16 odst. 2 písm. d) a výdajů na činnost mateřské školy, do níž bylo dítě přijato k předškolnímu vzdělávání.</w:t>
      </w:r>
    </w:p>
    <w:p w:rsidR="00071D37" w:rsidRDefault="00071D37" w:rsidP="00071D37">
      <w:pPr>
        <w:pStyle w:val="l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071D37" w:rsidRDefault="00071D37" w:rsidP="00071D37">
      <w:pPr>
        <w:pStyle w:val="l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Podrobné informace o povinném předškolním vzdělávání jsou v podobě samostatného dokumentu vyvěšeny na hlavní nástěnce u vstupu do MŠ.</w:t>
      </w:r>
    </w:p>
    <w:p w:rsidR="003D4B27" w:rsidRDefault="003D4B27" w:rsidP="003D4B27">
      <w:pPr>
        <w:rPr>
          <w:rFonts w:ascii="Arial" w:hAnsi="Arial" w:cs="Arial"/>
        </w:rPr>
      </w:pPr>
    </w:p>
    <w:p w:rsidR="003D4B27" w:rsidRDefault="003D4B27" w:rsidP="003D4B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Ukončení předškolního vzdělávání</w:t>
      </w:r>
      <w:r w:rsidR="00DB14C1">
        <w:rPr>
          <w:rFonts w:ascii="Arial" w:hAnsi="Arial" w:cs="Arial"/>
          <w:b/>
        </w:rPr>
        <w:t>:</w:t>
      </w:r>
    </w:p>
    <w:p w:rsidR="003D4B27" w:rsidRDefault="003D4B27" w:rsidP="003D4B27">
      <w:pPr>
        <w:rPr>
          <w:rFonts w:ascii="Arial" w:hAnsi="Arial" w:cs="Arial"/>
        </w:rPr>
      </w:pPr>
      <w:r>
        <w:rPr>
          <w:rFonts w:ascii="Arial" w:hAnsi="Arial" w:cs="Arial"/>
        </w:rPr>
        <w:t>Ředitel může ukončit docházku dítěte do mateřské školy po předchozím písemném upozornění zástupce dítěte, jestliže:</w:t>
      </w:r>
    </w:p>
    <w:p w:rsidR="003D4B27" w:rsidRPr="00C741F5" w:rsidRDefault="003D4B27" w:rsidP="00C741F5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741F5">
        <w:rPr>
          <w:rFonts w:ascii="Arial" w:hAnsi="Arial" w:cs="Arial"/>
        </w:rPr>
        <w:t xml:space="preserve">zástupce dítěte opakovaně porušuje své zákonné povinnosti, zakotvené v tomto </w:t>
      </w:r>
      <w:r w:rsidR="007336E6">
        <w:rPr>
          <w:rFonts w:ascii="Arial" w:hAnsi="Arial" w:cs="Arial"/>
        </w:rPr>
        <w:t>Školním řádu,</w:t>
      </w:r>
    </w:p>
    <w:p w:rsidR="003D4B27" w:rsidRPr="00C741F5" w:rsidRDefault="003D4B27" w:rsidP="00C741F5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741F5">
        <w:rPr>
          <w:rFonts w:ascii="Arial" w:hAnsi="Arial" w:cs="Arial"/>
        </w:rPr>
        <w:lastRenderedPageBreak/>
        <w:t>dítě bez omluvy zástupcem dítěte do MŠ po dobu delší než dva týdny nedochází</w:t>
      </w:r>
      <w:r w:rsidR="007336E6">
        <w:rPr>
          <w:rFonts w:ascii="Arial" w:hAnsi="Arial" w:cs="Arial"/>
        </w:rPr>
        <w:t>,</w:t>
      </w:r>
    </w:p>
    <w:p w:rsidR="003D4B27" w:rsidRPr="00C741F5" w:rsidRDefault="003D4B27" w:rsidP="00C741F5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741F5">
        <w:rPr>
          <w:rFonts w:ascii="Arial" w:hAnsi="Arial" w:cs="Arial"/>
        </w:rPr>
        <w:t>zástupce dítěte závažným způsobem narušuje provoz MŠ a jednání k nápravě byla bezúspěšná</w:t>
      </w:r>
      <w:r w:rsidR="007336E6">
        <w:rPr>
          <w:rFonts w:ascii="Arial" w:hAnsi="Arial" w:cs="Arial"/>
        </w:rPr>
        <w:t>,</w:t>
      </w:r>
    </w:p>
    <w:p w:rsidR="003D4B27" w:rsidRPr="00C741F5" w:rsidRDefault="003D4B27" w:rsidP="00C741F5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741F5">
        <w:rPr>
          <w:rFonts w:ascii="Arial" w:hAnsi="Arial" w:cs="Arial"/>
        </w:rPr>
        <w:t>v průběhu zkušebního pobytu na základě doporučení pediatra nebo pedagogicko-psychologické poradny či speciálně pedagogického centra</w:t>
      </w:r>
      <w:r w:rsidR="007336E6">
        <w:rPr>
          <w:rFonts w:ascii="Arial" w:hAnsi="Arial" w:cs="Arial"/>
        </w:rPr>
        <w:t>,</w:t>
      </w:r>
    </w:p>
    <w:p w:rsidR="003D4B27" w:rsidRPr="00AD62FD" w:rsidRDefault="003D4B27" w:rsidP="00AD62FD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AD62FD">
        <w:rPr>
          <w:rFonts w:ascii="Arial" w:hAnsi="Arial" w:cs="Arial"/>
        </w:rPr>
        <w:t>zákonný zástupce opakovaně neuhradí povinné platby MŠ</w:t>
      </w:r>
      <w:r w:rsidR="007336E6">
        <w:rPr>
          <w:rFonts w:ascii="Arial" w:hAnsi="Arial" w:cs="Arial"/>
        </w:rPr>
        <w:t>,</w:t>
      </w:r>
    </w:p>
    <w:p w:rsidR="003D4B27" w:rsidRPr="00AD62FD" w:rsidRDefault="003D4B27" w:rsidP="00AD62FD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AD62FD">
        <w:rPr>
          <w:rFonts w:ascii="Arial" w:hAnsi="Arial" w:cs="Arial"/>
        </w:rPr>
        <w:t>na základě žádosti zákonného zástupce</w:t>
      </w:r>
      <w:r w:rsidR="007336E6">
        <w:rPr>
          <w:rFonts w:ascii="Arial" w:hAnsi="Arial" w:cs="Arial"/>
        </w:rPr>
        <w:t>.</w:t>
      </w:r>
    </w:p>
    <w:p w:rsidR="003D4B27" w:rsidRDefault="003D4B27" w:rsidP="003D4B27">
      <w:pPr>
        <w:rPr>
          <w:rFonts w:ascii="Arial" w:hAnsi="Arial" w:cs="Arial"/>
        </w:rPr>
      </w:pPr>
      <w:r>
        <w:rPr>
          <w:rFonts w:ascii="Arial" w:hAnsi="Arial" w:cs="Arial"/>
        </w:rPr>
        <w:t>Ředitel školy při ukončení docházky dítěte přihlédne k sociální a výchovné situaci rodiny a k zájmu dítěte.</w:t>
      </w:r>
    </w:p>
    <w:p w:rsidR="003D4B27" w:rsidRDefault="003D4B27" w:rsidP="003D4B27">
      <w:pPr>
        <w:pStyle w:val="l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776D6C" w:rsidRDefault="00776D6C" w:rsidP="00753CD7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76D6C" w:rsidRDefault="00776D6C" w:rsidP="00753CD7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24430" w:rsidRPr="00024430" w:rsidRDefault="00024430" w:rsidP="00024430">
      <w:pPr>
        <w:pStyle w:val="l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</w:t>
      </w:r>
      <w:r w:rsidR="0060057E">
        <w:rPr>
          <w:rFonts w:ascii="Arial" w:hAnsi="Arial" w:cs="Arial"/>
          <w:b/>
          <w:color w:val="000000"/>
        </w:rPr>
        <w:t xml:space="preserve"> </w:t>
      </w:r>
      <w:r w:rsidRPr="00024430">
        <w:rPr>
          <w:rFonts w:ascii="Arial" w:hAnsi="Arial" w:cs="Arial"/>
          <w:b/>
          <w:color w:val="000000"/>
        </w:rPr>
        <w:t>Základní pravidla chování v mateřské škole:</w:t>
      </w:r>
    </w:p>
    <w:p w:rsidR="001277C8" w:rsidRPr="001277C8" w:rsidRDefault="005B3A0F" w:rsidP="005B3A0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</w:p>
    <w:p w:rsidR="00F42881" w:rsidRPr="001F6FEE" w:rsidRDefault="00F42881" w:rsidP="00F42881">
      <w:pPr>
        <w:rPr>
          <w:rFonts w:ascii="Arial" w:hAnsi="Arial" w:cs="Arial"/>
          <w:b/>
        </w:rPr>
      </w:pPr>
      <w:r w:rsidRPr="001F6FEE">
        <w:rPr>
          <w:rFonts w:ascii="Arial" w:hAnsi="Arial" w:cs="Arial"/>
          <w:b/>
        </w:rPr>
        <w:t>Pravidla vzájemných vztahů</w:t>
      </w:r>
      <w:r w:rsidR="007E4B82">
        <w:rPr>
          <w:rFonts w:ascii="Arial" w:hAnsi="Arial" w:cs="Arial"/>
          <w:b/>
        </w:rPr>
        <w:t xml:space="preserve"> rodičů a veřejnosti</w:t>
      </w:r>
      <w:r w:rsidRPr="001F6FEE">
        <w:rPr>
          <w:rFonts w:ascii="Arial" w:hAnsi="Arial" w:cs="Arial"/>
          <w:b/>
        </w:rPr>
        <w:t xml:space="preserve"> s pedagogickými pracovníky</w:t>
      </w:r>
      <w:r w:rsidR="00C477E7">
        <w:rPr>
          <w:rFonts w:ascii="Arial" w:hAnsi="Arial" w:cs="Arial"/>
          <w:b/>
        </w:rPr>
        <w:t>:</w:t>
      </w:r>
    </w:p>
    <w:p w:rsidR="00464BF7" w:rsidRPr="001F6FEE" w:rsidRDefault="00464BF7" w:rsidP="00C43463">
      <w:pPr>
        <w:numPr>
          <w:ilvl w:val="0"/>
          <w:numId w:val="6"/>
        </w:numPr>
        <w:rPr>
          <w:rFonts w:ascii="Arial" w:hAnsi="Arial" w:cs="Arial"/>
        </w:rPr>
      </w:pPr>
      <w:r w:rsidRPr="001F6FEE">
        <w:rPr>
          <w:rFonts w:ascii="Arial" w:hAnsi="Arial" w:cs="Arial"/>
        </w:rPr>
        <w:t>dodržování pravidel slušného, důstojného a ohleduplného chování a jednání</w:t>
      </w:r>
    </w:p>
    <w:p w:rsidR="00464BF7" w:rsidRPr="001F6FEE" w:rsidRDefault="00464BF7" w:rsidP="00C43463">
      <w:pPr>
        <w:numPr>
          <w:ilvl w:val="0"/>
          <w:numId w:val="6"/>
        </w:numPr>
        <w:rPr>
          <w:rFonts w:ascii="Arial" w:hAnsi="Arial" w:cs="Arial"/>
        </w:rPr>
      </w:pPr>
      <w:r w:rsidRPr="001F6FEE">
        <w:rPr>
          <w:rFonts w:ascii="Arial" w:hAnsi="Arial" w:cs="Arial"/>
        </w:rPr>
        <w:t>učitelky rodičům předávají informace vhodným způsobem</w:t>
      </w:r>
    </w:p>
    <w:p w:rsidR="00FD07DB" w:rsidRPr="001F6FEE" w:rsidRDefault="00464BF7" w:rsidP="00C43463">
      <w:pPr>
        <w:numPr>
          <w:ilvl w:val="0"/>
          <w:numId w:val="6"/>
        </w:numPr>
        <w:rPr>
          <w:rFonts w:ascii="Arial" w:hAnsi="Arial" w:cs="Arial"/>
        </w:rPr>
      </w:pPr>
      <w:r w:rsidRPr="001F6FEE">
        <w:rPr>
          <w:rFonts w:ascii="Arial" w:hAnsi="Arial" w:cs="Arial"/>
        </w:rPr>
        <w:t>učitelky rozhodují o vhodných metodách a postupech pro naplnění výchovně vzdělávacích cílů</w:t>
      </w:r>
    </w:p>
    <w:p w:rsidR="00FD07DB" w:rsidRDefault="007336E6" w:rsidP="00C4346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učitelky přispívají svojí</w:t>
      </w:r>
      <w:r w:rsidR="00FD07DB" w:rsidRPr="001F6FEE">
        <w:rPr>
          <w:rFonts w:ascii="Arial" w:hAnsi="Arial" w:cs="Arial"/>
        </w:rPr>
        <w:t xml:space="preserve"> činností k nap</w:t>
      </w:r>
      <w:r w:rsidR="00C477E7">
        <w:rPr>
          <w:rFonts w:ascii="Arial" w:hAnsi="Arial" w:cs="Arial"/>
        </w:rPr>
        <w:t>lnění výše uvedených práv dítěte</w:t>
      </w:r>
    </w:p>
    <w:p w:rsidR="00507564" w:rsidRDefault="00507564" w:rsidP="00C4346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rodiče a veřejnost mohou pro zkvalitnění výchovně</w:t>
      </w:r>
      <w:r w:rsidR="00BA538E">
        <w:rPr>
          <w:rFonts w:ascii="Arial" w:hAnsi="Arial" w:cs="Arial"/>
        </w:rPr>
        <w:t xml:space="preserve"> vzdělávací</w:t>
      </w:r>
      <w:r w:rsidR="00DA22EA">
        <w:rPr>
          <w:rFonts w:ascii="Arial" w:hAnsi="Arial" w:cs="Arial"/>
        </w:rPr>
        <w:t>ch cílů přispívat svými podněty</w:t>
      </w:r>
      <w:r w:rsidR="002B467F">
        <w:rPr>
          <w:rFonts w:ascii="Arial" w:hAnsi="Arial" w:cs="Arial"/>
        </w:rPr>
        <w:t xml:space="preserve"> a připomínkami</w:t>
      </w:r>
      <w:r w:rsidR="0068700F">
        <w:rPr>
          <w:rFonts w:ascii="Arial" w:hAnsi="Arial" w:cs="Arial"/>
        </w:rPr>
        <w:t xml:space="preserve"> </w:t>
      </w:r>
      <w:r w:rsidR="00FD0D83">
        <w:rPr>
          <w:rFonts w:ascii="Arial" w:hAnsi="Arial" w:cs="Arial"/>
        </w:rPr>
        <w:t>( např.</w:t>
      </w:r>
      <w:r w:rsidR="00DA22EA">
        <w:rPr>
          <w:rFonts w:ascii="Arial" w:hAnsi="Arial" w:cs="Arial"/>
        </w:rPr>
        <w:t xml:space="preserve"> schránka důvěry u</w:t>
      </w:r>
      <w:r w:rsidR="00BA538E">
        <w:rPr>
          <w:rFonts w:ascii="Arial" w:hAnsi="Arial" w:cs="Arial"/>
        </w:rPr>
        <w:t xml:space="preserve"> hlavního vstupu do MŠ)</w:t>
      </w:r>
      <w:r w:rsidR="00DA22EA">
        <w:rPr>
          <w:rFonts w:ascii="Arial" w:hAnsi="Arial" w:cs="Arial"/>
        </w:rPr>
        <w:t>, sponzorováním( v kompetenci ředitele školy).</w:t>
      </w:r>
    </w:p>
    <w:p w:rsidR="002B0F3D" w:rsidRPr="002B0F3D" w:rsidRDefault="002B0F3D" w:rsidP="007336E6">
      <w:pPr>
        <w:pStyle w:val="Odstavecseseznamem"/>
        <w:ind w:left="720"/>
        <w:rPr>
          <w:rFonts w:ascii="Arial" w:hAnsi="Arial" w:cs="Arial"/>
        </w:rPr>
      </w:pPr>
    </w:p>
    <w:p w:rsidR="002B0F3D" w:rsidRPr="002B0F3D" w:rsidRDefault="002B0F3D" w:rsidP="002B0F3D">
      <w:pPr>
        <w:rPr>
          <w:rFonts w:ascii="Arial" w:hAnsi="Arial" w:cs="Arial"/>
        </w:rPr>
      </w:pPr>
      <w:r w:rsidRPr="002B0F3D">
        <w:rPr>
          <w:rFonts w:ascii="Arial" w:hAnsi="Arial" w:cs="Arial"/>
          <w:b/>
        </w:rPr>
        <w:t>Konzultační hodiny:</w:t>
      </w:r>
      <w:r w:rsidRPr="002B0F3D">
        <w:rPr>
          <w:rFonts w:ascii="Arial" w:hAnsi="Arial" w:cs="Arial"/>
        </w:rPr>
        <w:t xml:space="preserve"> předem lze domluvit schůzku se všemi zaměstnanci školy.</w:t>
      </w:r>
    </w:p>
    <w:p w:rsidR="002B0F3D" w:rsidRDefault="002B0F3D" w:rsidP="00C43463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2B0F3D">
        <w:rPr>
          <w:rFonts w:ascii="Arial" w:hAnsi="Arial" w:cs="Arial"/>
        </w:rPr>
        <w:t>Informace o průběhu a výsled</w:t>
      </w:r>
      <w:r w:rsidR="00200C7B">
        <w:rPr>
          <w:rFonts w:ascii="Arial" w:hAnsi="Arial" w:cs="Arial"/>
        </w:rPr>
        <w:t>cích vzdělávání dítěte je možné</w:t>
      </w:r>
      <w:r w:rsidR="007336E6">
        <w:rPr>
          <w:rFonts w:ascii="Arial" w:hAnsi="Arial" w:cs="Arial"/>
        </w:rPr>
        <w:t xml:space="preserve"> individuálně poskytnout </w:t>
      </w:r>
      <w:r w:rsidRPr="002B0F3D">
        <w:rPr>
          <w:rFonts w:ascii="Arial" w:hAnsi="Arial" w:cs="Arial"/>
        </w:rPr>
        <w:t xml:space="preserve">na předem domluvených konzultačních schůzkách s pedagogickými </w:t>
      </w:r>
      <w:r w:rsidR="003E2D32">
        <w:rPr>
          <w:rFonts w:ascii="Arial" w:hAnsi="Arial" w:cs="Arial"/>
        </w:rPr>
        <w:t>pracovníky školy.</w:t>
      </w:r>
    </w:p>
    <w:p w:rsidR="003E2D32" w:rsidRDefault="003E2D32" w:rsidP="003E2D32">
      <w:pPr>
        <w:pStyle w:val="Odstavecseseznamem"/>
        <w:ind w:left="720"/>
        <w:rPr>
          <w:rFonts w:ascii="Arial" w:hAnsi="Arial" w:cs="Arial"/>
        </w:rPr>
      </w:pPr>
    </w:p>
    <w:p w:rsidR="009067AF" w:rsidRPr="002B0F3D" w:rsidRDefault="009067AF" w:rsidP="009067AF">
      <w:pPr>
        <w:pStyle w:val="Odstavecseseznamem"/>
        <w:ind w:left="720"/>
        <w:rPr>
          <w:rFonts w:ascii="Arial" w:hAnsi="Arial" w:cs="Arial"/>
        </w:rPr>
      </w:pPr>
    </w:p>
    <w:p w:rsidR="002B0F3D" w:rsidRDefault="002B0F3D" w:rsidP="009067AF">
      <w:pPr>
        <w:ind w:left="720"/>
        <w:rPr>
          <w:rFonts w:ascii="Arial" w:hAnsi="Arial" w:cs="Arial"/>
        </w:rPr>
      </w:pPr>
    </w:p>
    <w:p w:rsidR="00507564" w:rsidRDefault="00507564" w:rsidP="00507564">
      <w:pPr>
        <w:rPr>
          <w:rFonts w:ascii="Arial" w:hAnsi="Arial" w:cs="Arial"/>
        </w:rPr>
      </w:pPr>
    </w:p>
    <w:p w:rsidR="00507564" w:rsidRDefault="00507564" w:rsidP="005075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povinnosti zaměstnanců školy:</w:t>
      </w:r>
    </w:p>
    <w:p w:rsidR="00507564" w:rsidRPr="001277C8" w:rsidRDefault="00507564" w:rsidP="00C43463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jsou upraveny vnitřními předpisy ředitele školy, vycházejí z náplní práce a určených úkolů</w:t>
      </w:r>
    </w:p>
    <w:p w:rsidR="00507564" w:rsidRDefault="00507564" w:rsidP="00C43463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učitelky zodpovídají za bezpečnost dětí po celou dobu vzdělávání</w:t>
      </w:r>
    </w:p>
    <w:p w:rsidR="00507564" w:rsidRPr="005B3A0F" w:rsidRDefault="00507564" w:rsidP="00C43463">
      <w:pPr>
        <w:numPr>
          <w:ilvl w:val="0"/>
          <w:numId w:val="11"/>
        </w:numPr>
        <w:rPr>
          <w:rFonts w:ascii="Arial" w:hAnsi="Arial" w:cs="Arial"/>
          <w:b/>
        </w:rPr>
      </w:pPr>
      <w:r w:rsidRPr="005B3A0F">
        <w:rPr>
          <w:rFonts w:ascii="Arial" w:hAnsi="Arial" w:cs="Arial"/>
        </w:rPr>
        <w:t xml:space="preserve"> dodržují pravidla a zásady bezpečnosti a ochrany zdraví při práci</w:t>
      </w:r>
    </w:p>
    <w:p w:rsidR="00507564" w:rsidRPr="001F6FEE" w:rsidRDefault="00507564" w:rsidP="00507564">
      <w:pPr>
        <w:ind w:left="720"/>
        <w:rPr>
          <w:rFonts w:ascii="Arial" w:hAnsi="Arial" w:cs="Arial"/>
        </w:rPr>
      </w:pPr>
    </w:p>
    <w:p w:rsidR="00FD07DB" w:rsidRPr="001F6FEE" w:rsidRDefault="00FD07DB" w:rsidP="0060057E">
      <w:pPr>
        <w:jc w:val="center"/>
        <w:rPr>
          <w:rFonts w:ascii="Arial" w:hAnsi="Arial" w:cs="Arial"/>
        </w:rPr>
      </w:pPr>
    </w:p>
    <w:p w:rsidR="00464BF7" w:rsidRPr="001F6FEE" w:rsidRDefault="0060057E" w:rsidP="0060057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="00276DDC">
        <w:rPr>
          <w:rFonts w:ascii="Arial" w:hAnsi="Arial" w:cs="Arial"/>
          <w:b/>
        </w:rPr>
        <w:t xml:space="preserve"> </w:t>
      </w:r>
      <w:r w:rsidR="00FD07DB" w:rsidRPr="001F6FEE">
        <w:rPr>
          <w:rFonts w:ascii="Arial" w:hAnsi="Arial" w:cs="Arial"/>
          <w:b/>
        </w:rPr>
        <w:t>Provoz a vnitřní režim školy</w:t>
      </w:r>
      <w:r w:rsidR="00776D6C">
        <w:rPr>
          <w:rFonts w:ascii="Arial" w:hAnsi="Arial" w:cs="Arial"/>
          <w:b/>
        </w:rPr>
        <w:t>:</w:t>
      </w:r>
    </w:p>
    <w:p w:rsidR="00F42881" w:rsidRPr="005B3A0F" w:rsidRDefault="00F42881" w:rsidP="007A2579">
      <w:pPr>
        <w:rPr>
          <w:rFonts w:ascii="Arial" w:hAnsi="Arial" w:cs="Arial"/>
        </w:rPr>
      </w:pPr>
    </w:p>
    <w:p w:rsidR="007A2579" w:rsidRPr="005B3A0F" w:rsidRDefault="007A2579" w:rsidP="007A2579">
      <w:pPr>
        <w:rPr>
          <w:rFonts w:ascii="Arial" w:hAnsi="Arial" w:cs="Arial"/>
        </w:rPr>
      </w:pPr>
      <w:r w:rsidRPr="005B3A0F">
        <w:rPr>
          <w:rFonts w:ascii="Arial" w:hAnsi="Arial" w:cs="Arial"/>
        </w:rPr>
        <w:t xml:space="preserve">Posláním naší MŠ je rozvíjet samostatné a zdravě sebevědomé děti cestou přirozené výchovy, položit základy celoživotního vzdělávání všem dětem na základě </w:t>
      </w:r>
      <w:r w:rsidR="00034C0B">
        <w:rPr>
          <w:rFonts w:ascii="Arial" w:hAnsi="Arial" w:cs="Arial"/>
        </w:rPr>
        <w:t>jejich možností, zájmů a potřeb a p</w:t>
      </w:r>
      <w:r w:rsidRPr="005B3A0F">
        <w:rPr>
          <w:rFonts w:ascii="Arial" w:hAnsi="Arial" w:cs="Arial"/>
        </w:rPr>
        <w:t>odněcovat je ke kladnému vztahu k lidem a přírodě.</w:t>
      </w:r>
    </w:p>
    <w:p w:rsidR="007A2579" w:rsidRDefault="00FF4A49" w:rsidP="007A2579">
      <w:pPr>
        <w:rPr>
          <w:rFonts w:ascii="Arial" w:hAnsi="Arial" w:cs="Arial"/>
        </w:rPr>
      </w:pPr>
      <w:r>
        <w:rPr>
          <w:rFonts w:ascii="Arial" w:hAnsi="Arial" w:cs="Arial"/>
        </w:rPr>
        <w:t>MŠ pracuje podle Školního</w:t>
      </w:r>
      <w:r w:rsidR="007A2579" w:rsidRPr="001F6FEE">
        <w:rPr>
          <w:rFonts w:ascii="Arial" w:hAnsi="Arial" w:cs="Arial"/>
        </w:rPr>
        <w:t xml:space="preserve"> vzdělávacího programu</w:t>
      </w:r>
      <w:r w:rsidR="00C477E7">
        <w:rPr>
          <w:rFonts w:ascii="Arial" w:hAnsi="Arial" w:cs="Arial"/>
        </w:rPr>
        <w:t xml:space="preserve"> </w:t>
      </w:r>
      <w:r w:rsidR="00C477E7" w:rsidRPr="00776D6C">
        <w:rPr>
          <w:rFonts w:ascii="Arial" w:hAnsi="Arial" w:cs="Arial"/>
        </w:rPr>
        <w:t>„</w:t>
      </w:r>
      <w:r w:rsidR="002461F1" w:rsidRPr="00776D6C">
        <w:rPr>
          <w:rFonts w:ascii="Arial" w:hAnsi="Arial" w:cs="Arial"/>
        </w:rPr>
        <w:t>PŘÍBĚHY STARÉ LÍPY“</w:t>
      </w:r>
      <w:r w:rsidR="007A2579" w:rsidRPr="001F6FEE">
        <w:rPr>
          <w:rFonts w:ascii="Arial" w:hAnsi="Arial" w:cs="Arial"/>
        </w:rPr>
        <w:t>se zaměřením na</w:t>
      </w:r>
      <w:r w:rsidR="00B6774A">
        <w:rPr>
          <w:rFonts w:ascii="Arial" w:hAnsi="Arial" w:cs="Arial"/>
        </w:rPr>
        <w:t xml:space="preserve"> environmentální výchovu</w:t>
      </w:r>
      <w:r w:rsidR="00034C0B">
        <w:rPr>
          <w:rFonts w:ascii="Arial" w:hAnsi="Arial" w:cs="Arial"/>
        </w:rPr>
        <w:t xml:space="preserve">, který splňuje </w:t>
      </w:r>
      <w:r w:rsidR="00111BAE">
        <w:rPr>
          <w:rFonts w:ascii="Arial" w:hAnsi="Arial" w:cs="Arial"/>
        </w:rPr>
        <w:t>požadavky</w:t>
      </w:r>
      <w:r>
        <w:rPr>
          <w:rFonts w:ascii="Arial" w:hAnsi="Arial" w:cs="Arial"/>
        </w:rPr>
        <w:t xml:space="preserve"> Rámcového vzdělávacího programu pro předškolní vzdělávání vydaného MŠMT č.j.32 405/2004 </w:t>
      </w:r>
      <w:r w:rsidR="00083E1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22</w:t>
      </w:r>
      <w:r w:rsidR="00083E1A">
        <w:rPr>
          <w:rFonts w:ascii="Arial" w:hAnsi="Arial" w:cs="Arial"/>
        </w:rPr>
        <w:t>.</w:t>
      </w:r>
      <w:r w:rsidR="00111BAE">
        <w:rPr>
          <w:rFonts w:ascii="Arial" w:hAnsi="Arial" w:cs="Arial"/>
        </w:rPr>
        <w:t>,úplného znění k 1.9.2017.</w:t>
      </w:r>
    </w:p>
    <w:p w:rsidR="009F6454" w:rsidRDefault="009F6454" w:rsidP="007A2579">
      <w:pPr>
        <w:rPr>
          <w:rFonts w:ascii="Arial" w:hAnsi="Arial" w:cs="Arial"/>
        </w:rPr>
      </w:pPr>
    </w:p>
    <w:p w:rsidR="00083E1A" w:rsidRDefault="00083E1A" w:rsidP="007A2579">
      <w:pPr>
        <w:rPr>
          <w:rFonts w:ascii="Arial" w:hAnsi="Arial" w:cs="Arial"/>
        </w:rPr>
      </w:pPr>
    </w:p>
    <w:p w:rsidR="001B1038" w:rsidRDefault="001B1038" w:rsidP="001B1038">
      <w:pPr>
        <w:pStyle w:val="Nadpis2"/>
        <w:jc w:val="both"/>
        <w:rPr>
          <w:rFonts w:ascii="Arial" w:hAnsi="Arial" w:cs="Arial"/>
          <w:sz w:val="24"/>
          <w:szCs w:val="24"/>
        </w:rPr>
      </w:pPr>
      <w:r w:rsidRPr="001F6FEE">
        <w:rPr>
          <w:rFonts w:ascii="Arial" w:hAnsi="Arial" w:cs="Arial"/>
          <w:sz w:val="24"/>
          <w:szCs w:val="24"/>
        </w:rPr>
        <w:t>Provoz školy</w:t>
      </w:r>
      <w:r w:rsidRPr="001F6FEE">
        <w:rPr>
          <w:rFonts w:ascii="Arial" w:hAnsi="Arial" w:cs="Arial"/>
          <w:b w:val="0"/>
          <w:sz w:val="24"/>
          <w:szCs w:val="24"/>
        </w:rPr>
        <w:t xml:space="preserve"> je od </w:t>
      </w:r>
      <w:r w:rsidRPr="001F6FEE">
        <w:rPr>
          <w:rFonts w:ascii="Arial" w:hAnsi="Arial" w:cs="Arial"/>
          <w:sz w:val="24"/>
          <w:szCs w:val="24"/>
        </w:rPr>
        <w:t>6. 30 do 16. 30hodin.</w:t>
      </w:r>
    </w:p>
    <w:p w:rsidR="005B3A0F" w:rsidRDefault="005B3A0F" w:rsidP="005B3A0F"/>
    <w:p w:rsidR="00267B23" w:rsidRDefault="008E032F" w:rsidP="005B3A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Provoz MŠ bývá přerušen</w:t>
      </w:r>
      <w:r w:rsidR="00C07C1E">
        <w:rPr>
          <w:rFonts w:ascii="Arial" w:hAnsi="Arial" w:cs="Arial"/>
          <w:b/>
        </w:rPr>
        <w:t xml:space="preserve"> zpravidla </w:t>
      </w:r>
      <w:r w:rsidR="005B3A0F" w:rsidRPr="001F6FEE">
        <w:rPr>
          <w:rFonts w:ascii="Arial" w:hAnsi="Arial" w:cs="Arial"/>
          <w:b/>
        </w:rPr>
        <w:t>v měsíci če</w:t>
      </w:r>
      <w:r w:rsidR="00C07C1E">
        <w:rPr>
          <w:rFonts w:ascii="Arial" w:hAnsi="Arial" w:cs="Arial"/>
          <w:b/>
        </w:rPr>
        <w:t xml:space="preserve">rvenci a srpnu </w:t>
      </w:r>
      <w:r w:rsidR="00886327">
        <w:rPr>
          <w:rFonts w:ascii="Arial" w:hAnsi="Arial" w:cs="Arial"/>
          <w:b/>
        </w:rPr>
        <w:t xml:space="preserve">vyjma </w:t>
      </w:r>
      <w:r w:rsidR="00F368E5">
        <w:rPr>
          <w:rFonts w:ascii="Arial" w:hAnsi="Arial" w:cs="Arial"/>
          <w:b/>
        </w:rPr>
        <w:t>prvního týdne v měsíci červenci a posledního týdne v měsíci srpnu.</w:t>
      </w:r>
    </w:p>
    <w:p w:rsidR="00390B63" w:rsidRPr="00390B63" w:rsidRDefault="00390B63" w:rsidP="005B3A0F">
      <w:r w:rsidRPr="001F6FEE">
        <w:rPr>
          <w:rFonts w:ascii="Arial" w:hAnsi="Arial" w:cs="Arial"/>
        </w:rPr>
        <w:t>Omezení</w:t>
      </w:r>
      <w:r>
        <w:rPr>
          <w:rFonts w:ascii="Arial" w:hAnsi="Arial" w:cs="Arial"/>
        </w:rPr>
        <w:t xml:space="preserve"> nebo přerušení provozu v těchto měsících </w:t>
      </w:r>
      <w:r w:rsidRPr="001F6FEE">
        <w:rPr>
          <w:rFonts w:ascii="Arial" w:hAnsi="Arial" w:cs="Arial"/>
        </w:rPr>
        <w:t>oznámí ředitel školy nejméně dva měsíce předem</w:t>
      </w:r>
      <w:r>
        <w:rPr>
          <w:rFonts w:ascii="Arial" w:hAnsi="Arial" w:cs="Arial"/>
        </w:rPr>
        <w:t>.</w:t>
      </w:r>
    </w:p>
    <w:p w:rsidR="00267B23" w:rsidRDefault="00267B23" w:rsidP="005B3A0F">
      <w:pPr>
        <w:rPr>
          <w:rFonts w:ascii="Arial" w:hAnsi="Arial" w:cs="Arial"/>
        </w:rPr>
      </w:pPr>
      <w:r>
        <w:rPr>
          <w:rFonts w:ascii="Arial" w:hAnsi="Arial" w:cs="Arial"/>
        </w:rPr>
        <w:t>Další přeru</w:t>
      </w:r>
      <w:r w:rsidR="009B7F49">
        <w:rPr>
          <w:rFonts w:ascii="Arial" w:hAnsi="Arial" w:cs="Arial"/>
        </w:rPr>
        <w:t>šení</w:t>
      </w:r>
      <w:r w:rsidR="00677199">
        <w:rPr>
          <w:rFonts w:ascii="Arial" w:hAnsi="Arial" w:cs="Arial"/>
        </w:rPr>
        <w:t xml:space="preserve"> nebo</w:t>
      </w:r>
      <w:r w:rsidR="0068700F">
        <w:rPr>
          <w:rFonts w:ascii="Arial" w:hAnsi="Arial" w:cs="Arial"/>
        </w:rPr>
        <w:t xml:space="preserve"> </w:t>
      </w:r>
      <w:r w:rsidR="009C0BE1">
        <w:rPr>
          <w:rFonts w:ascii="Arial" w:hAnsi="Arial" w:cs="Arial"/>
        </w:rPr>
        <w:t>omezení</w:t>
      </w:r>
      <w:r w:rsidR="003F0501">
        <w:rPr>
          <w:rFonts w:ascii="Arial" w:hAnsi="Arial" w:cs="Arial"/>
        </w:rPr>
        <w:t xml:space="preserve"> provozu může být dáno např</w:t>
      </w:r>
      <w:r w:rsidR="00687FA5">
        <w:rPr>
          <w:rFonts w:ascii="Arial" w:hAnsi="Arial" w:cs="Arial"/>
        </w:rPr>
        <w:t>.</w:t>
      </w:r>
      <w:r w:rsidR="00886327">
        <w:rPr>
          <w:rFonts w:ascii="Arial" w:hAnsi="Arial" w:cs="Arial"/>
        </w:rPr>
        <w:t xml:space="preserve"> </w:t>
      </w:r>
      <w:r w:rsidR="009B7F49">
        <w:rPr>
          <w:rFonts w:ascii="Arial" w:hAnsi="Arial" w:cs="Arial"/>
        </w:rPr>
        <w:t>zásahem vyšší moci,</w:t>
      </w:r>
      <w:r w:rsidR="00677199">
        <w:rPr>
          <w:rFonts w:ascii="Arial" w:hAnsi="Arial" w:cs="Arial"/>
        </w:rPr>
        <w:t xml:space="preserve"> technických důvodů</w:t>
      </w:r>
      <w:r w:rsidR="0068700F">
        <w:rPr>
          <w:rFonts w:ascii="Arial" w:hAnsi="Arial" w:cs="Arial"/>
        </w:rPr>
        <w:t>,</w:t>
      </w:r>
      <w:r w:rsidR="00677199">
        <w:rPr>
          <w:rFonts w:ascii="Arial" w:hAnsi="Arial" w:cs="Arial"/>
        </w:rPr>
        <w:t xml:space="preserve"> </w:t>
      </w:r>
      <w:r w:rsidR="003F0501">
        <w:rPr>
          <w:rFonts w:ascii="Arial" w:hAnsi="Arial" w:cs="Arial"/>
        </w:rPr>
        <w:t>apod.</w:t>
      </w:r>
      <w:r w:rsidR="00390B63">
        <w:rPr>
          <w:rFonts w:ascii="Arial" w:hAnsi="Arial" w:cs="Arial"/>
        </w:rPr>
        <w:t xml:space="preserve"> </w:t>
      </w:r>
      <w:r w:rsidR="00687FA5">
        <w:rPr>
          <w:rFonts w:ascii="Arial" w:hAnsi="Arial" w:cs="Arial"/>
        </w:rPr>
        <w:t>T</w:t>
      </w:r>
      <w:r w:rsidR="00886327">
        <w:rPr>
          <w:rFonts w:ascii="Arial" w:hAnsi="Arial" w:cs="Arial"/>
        </w:rPr>
        <w:t>uto skutečnost</w:t>
      </w:r>
      <w:r w:rsidR="009B7F49">
        <w:rPr>
          <w:rFonts w:ascii="Arial" w:hAnsi="Arial" w:cs="Arial"/>
        </w:rPr>
        <w:t xml:space="preserve"> oznámí ředitel školy</w:t>
      </w:r>
      <w:r w:rsidR="00886327">
        <w:rPr>
          <w:rFonts w:ascii="Arial" w:hAnsi="Arial" w:cs="Arial"/>
        </w:rPr>
        <w:t xml:space="preserve"> neprodleně</w:t>
      </w:r>
      <w:r w:rsidR="00687FA5">
        <w:rPr>
          <w:rFonts w:ascii="Arial" w:hAnsi="Arial" w:cs="Arial"/>
        </w:rPr>
        <w:t xml:space="preserve"> po jejím zjištění</w:t>
      </w:r>
      <w:r w:rsidR="00677199">
        <w:rPr>
          <w:rFonts w:ascii="Arial" w:hAnsi="Arial" w:cs="Arial"/>
        </w:rPr>
        <w:t xml:space="preserve"> vývěskou na veřejně dostupných místech</w:t>
      </w:r>
      <w:r w:rsidR="00F366FB">
        <w:rPr>
          <w:rFonts w:ascii="Arial" w:hAnsi="Arial" w:cs="Arial"/>
        </w:rPr>
        <w:t xml:space="preserve"> pro rodiče a veřejnost.</w:t>
      </w:r>
    </w:p>
    <w:p w:rsidR="001277C8" w:rsidRDefault="001277C8" w:rsidP="001277C8"/>
    <w:p w:rsidR="001277C8" w:rsidRPr="001277C8" w:rsidRDefault="001277C8" w:rsidP="001277C8">
      <w:pPr>
        <w:rPr>
          <w:rFonts w:ascii="Arial" w:hAnsi="Arial" w:cs="Arial"/>
        </w:rPr>
      </w:pPr>
      <w:r w:rsidRPr="001277C8">
        <w:rPr>
          <w:rFonts w:ascii="Arial" w:hAnsi="Arial" w:cs="Arial"/>
          <w:b/>
        </w:rPr>
        <w:t>Evidence</w:t>
      </w:r>
      <w:r>
        <w:rPr>
          <w:rFonts w:ascii="Arial" w:hAnsi="Arial" w:cs="Arial"/>
          <w:b/>
        </w:rPr>
        <w:t xml:space="preserve"> </w:t>
      </w:r>
      <w:r w:rsidRPr="001277C8">
        <w:rPr>
          <w:rFonts w:ascii="Arial" w:hAnsi="Arial" w:cs="Arial"/>
          <w:b/>
        </w:rPr>
        <w:t>dítěte</w:t>
      </w:r>
      <w:r w:rsidR="00CD5E62">
        <w:rPr>
          <w:rFonts w:ascii="Arial" w:hAnsi="Arial" w:cs="Arial"/>
          <w:b/>
        </w:rPr>
        <w:t>:</w:t>
      </w:r>
    </w:p>
    <w:p w:rsidR="001277C8" w:rsidRPr="001F6FEE" w:rsidRDefault="001277C8" w:rsidP="001277C8">
      <w:pPr>
        <w:rPr>
          <w:rFonts w:ascii="Arial" w:hAnsi="Arial" w:cs="Arial"/>
        </w:rPr>
      </w:pPr>
      <w:r w:rsidRPr="001F6FEE">
        <w:rPr>
          <w:rFonts w:ascii="Arial" w:hAnsi="Arial" w:cs="Arial"/>
        </w:rPr>
        <w:t>Při nástupu dítěte do MŠ předají rodiče třídní učitelce vyplněný Evidenční list dítěte.</w:t>
      </w:r>
    </w:p>
    <w:p w:rsidR="005B3A0F" w:rsidRDefault="001277C8" w:rsidP="009963CC">
      <w:pPr>
        <w:rPr>
          <w:rFonts w:ascii="Arial" w:hAnsi="Arial" w:cs="Arial"/>
        </w:rPr>
      </w:pPr>
      <w:r w:rsidRPr="001F6FEE">
        <w:rPr>
          <w:rFonts w:ascii="Arial" w:hAnsi="Arial" w:cs="Arial"/>
        </w:rPr>
        <w:t xml:space="preserve">Informace o dětech jsou důsledně </w:t>
      </w:r>
      <w:r w:rsidR="00A35680">
        <w:rPr>
          <w:rFonts w:ascii="Arial" w:hAnsi="Arial" w:cs="Arial"/>
        </w:rPr>
        <w:t xml:space="preserve">chráněny a </w:t>
      </w:r>
      <w:r w:rsidRPr="001F6FEE">
        <w:rPr>
          <w:rFonts w:ascii="Arial" w:hAnsi="Arial" w:cs="Arial"/>
        </w:rPr>
        <w:t xml:space="preserve">užívány pouze pro vnitřní potřebu školy, oprávněné orgány státní správy a samosprávy a pro </w:t>
      </w:r>
      <w:r>
        <w:rPr>
          <w:rFonts w:ascii="Arial" w:hAnsi="Arial" w:cs="Arial"/>
        </w:rPr>
        <w:t>potřebu zákona č. 106/ 1999 Sb.</w:t>
      </w:r>
      <w:r w:rsidRPr="001F6FEE">
        <w:rPr>
          <w:rFonts w:ascii="Arial" w:hAnsi="Arial" w:cs="Arial"/>
        </w:rPr>
        <w:t>, o svobodném přístupu k informacím.</w:t>
      </w:r>
    </w:p>
    <w:p w:rsidR="005B3A0F" w:rsidRPr="005B3A0F" w:rsidRDefault="005B3A0F" w:rsidP="009963CC">
      <w:pPr>
        <w:rPr>
          <w:rFonts w:ascii="Arial" w:hAnsi="Arial" w:cs="Arial"/>
        </w:rPr>
      </w:pPr>
    </w:p>
    <w:p w:rsidR="009963CC" w:rsidRPr="009963CC" w:rsidRDefault="009963CC" w:rsidP="009963CC">
      <w:pPr>
        <w:rPr>
          <w:rFonts w:ascii="Arial" w:hAnsi="Arial" w:cs="Arial"/>
          <w:b/>
        </w:rPr>
      </w:pPr>
      <w:r w:rsidRPr="009963CC">
        <w:rPr>
          <w:rFonts w:ascii="Arial" w:hAnsi="Arial" w:cs="Arial"/>
          <w:b/>
        </w:rPr>
        <w:t>Předávání dětí</w:t>
      </w:r>
      <w:r w:rsidR="00CD5E62">
        <w:rPr>
          <w:rFonts w:ascii="Arial" w:hAnsi="Arial" w:cs="Arial"/>
          <w:b/>
        </w:rPr>
        <w:t>:</w:t>
      </w:r>
    </w:p>
    <w:p w:rsidR="00C56827" w:rsidRDefault="001B1038" w:rsidP="001B1038">
      <w:pPr>
        <w:jc w:val="both"/>
        <w:rPr>
          <w:rFonts w:ascii="Arial" w:hAnsi="Arial" w:cs="Arial"/>
        </w:rPr>
      </w:pPr>
      <w:r w:rsidRPr="001F6FEE">
        <w:rPr>
          <w:rFonts w:ascii="Arial" w:hAnsi="Arial" w:cs="Arial"/>
        </w:rPr>
        <w:t>Děti se do MŠ přijímají</w:t>
      </w:r>
      <w:r w:rsidRPr="001F6FEE">
        <w:rPr>
          <w:rFonts w:ascii="Arial" w:hAnsi="Arial" w:cs="Arial"/>
          <w:b/>
        </w:rPr>
        <w:t xml:space="preserve"> od 6.30 do 8.30 hodin, </w:t>
      </w:r>
      <w:r w:rsidRPr="001F6FEE">
        <w:rPr>
          <w:rFonts w:ascii="Arial" w:hAnsi="Arial" w:cs="Arial"/>
        </w:rPr>
        <w:t>poté se</w:t>
      </w:r>
      <w:r w:rsidR="009963CC">
        <w:rPr>
          <w:rFonts w:ascii="Arial" w:hAnsi="Arial" w:cs="Arial"/>
        </w:rPr>
        <w:t xml:space="preserve"> škola z bezpečnostních důvodů</w:t>
      </w:r>
      <w:r w:rsidRPr="001F6FEE">
        <w:rPr>
          <w:rFonts w:ascii="Arial" w:hAnsi="Arial" w:cs="Arial"/>
        </w:rPr>
        <w:t xml:space="preserve"> zamyká. Po předchozí dohodě lze dítě přivádět do MŠ kdykoli dle potřeby rodiny, musí</w:t>
      </w:r>
      <w:r w:rsidR="00844B6B">
        <w:rPr>
          <w:rFonts w:ascii="Arial" w:hAnsi="Arial" w:cs="Arial"/>
        </w:rPr>
        <w:t xml:space="preserve"> však být</w:t>
      </w:r>
      <w:r w:rsidR="00273F0E">
        <w:rPr>
          <w:rFonts w:ascii="Arial" w:hAnsi="Arial" w:cs="Arial"/>
        </w:rPr>
        <w:t xml:space="preserve"> předem při</w:t>
      </w:r>
      <w:r w:rsidR="005104DF">
        <w:rPr>
          <w:rFonts w:ascii="Arial" w:hAnsi="Arial" w:cs="Arial"/>
        </w:rPr>
        <w:t xml:space="preserve">hlášeno </w:t>
      </w:r>
      <w:r w:rsidR="00273F0E">
        <w:rPr>
          <w:rFonts w:ascii="Arial" w:hAnsi="Arial" w:cs="Arial"/>
        </w:rPr>
        <w:t>ke stravování</w:t>
      </w:r>
      <w:r w:rsidR="00844B6B">
        <w:rPr>
          <w:rFonts w:ascii="Arial" w:hAnsi="Arial" w:cs="Arial"/>
        </w:rPr>
        <w:t xml:space="preserve">. </w:t>
      </w:r>
      <w:r w:rsidRPr="001F6FEE">
        <w:rPr>
          <w:rFonts w:ascii="Arial" w:hAnsi="Arial" w:cs="Arial"/>
          <w:b/>
        </w:rPr>
        <w:t xml:space="preserve">Od 6. 30 do </w:t>
      </w:r>
      <w:r w:rsidR="00045360">
        <w:rPr>
          <w:rFonts w:ascii="Arial" w:hAnsi="Arial" w:cs="Arial"/>
          <w:b/>
        </w:rPr>
        <w:t>8.00 hod.</w:t>
      </w:r>
      <w:r w:rsidRPr="001F6FEE">
        <w:rPr>
          <w:rFonts w:ascii="Arial" w:hAnsi="Arial" w:cs="Arial"/>
        </w:rPr>
        <w:t xml:space="preserve"> s</w:t>
      </w:r>
      <w:r w:rsidR="00045360">
        <w:rPr>
          <w:rFonts w:ascii="Arial" w:hAnsi="Arial" w:cs="Arial"/>
        </w:rPr>
        <w:t>e děti scházejí ve třídě „Berušky“</w:t>
      </w:r>
      <w:r w:rsidRPr="001F6FEE">
        <w:rPr>
          <w:rFonts w:ascii="Arial" w:hAnsi="Arial" w:cs="Arial"/>
        </w:rPr>
        <w:t>, odpoledne</w:t>
      </w:r>
      <w:r w:rsidR="00756251">
        <w:rPr>
          <w:rFonts w:ascii="Arial" w:hAnsi="Arial" w:cs="Arial"/>
        </w:rPr>
        <w:t xml:space="preserve"> cca</w:t>
      </w:r>
      <w:r w:rsidRPr="001F6FEE">
        <w:rPr>
          <w:rFonts w:ascii="Arial" w:hAnsi="Arial" w:cs="Arial"/>
        </w:rPr>
        <w:t xml:space="preserve"> </w:t>
      </w:r>
      <w:r w:rsidR="00045360">
        <w:rPr>
          <w:rFonts w:ascii="Arial" w:hAnsi="Arial" w:cs="Arial"/>
          <w:b/>
        </w:rPr>
        <w:t>od 15.00 hod.</w:t>
      </w:r>
      <w:r w:rsidR="00C56827">
        <w:rPr>
          <w:rFonts w:ascii="Arial" w:hAnsi="Arial" w:cs="Arial"/>
          <w:b/>
        </w:rPr>
        <w:t xml:space="preserve"> do 16.30 hodin</w:t>
      </w:r>
      <w:r w:rsidR="00361C19">
        <w:rPr>
          <w:rFonts w:ascii="Arial" w:hAnsi="Arial" w:cs="Arial"/>
        </w:rPr>
        <w:t xml:space="preserve"> probíhá provoz</w:t>
      </w:r>
      <w:r w:rsidR="00045360">
        <w:rPr>
          <w:rFonts w:ascii="Arial" w:hAnsi="Arial" w:cs="Arial"/>
        </w:rPr>
        <w:t xml:space="preserve"> rovněž ve třídě „Berušky“</w:t>
      </w:r>
      <w:r w:rsidRPr="001F6FEE">
        <w:rPr>
          <w:rFonts w:ascii="Arial" w:hAnsi="Arial" w:cs="Arial"/>
        </w:rPr>
        <w:t>.</w:t>
      </w:r>
      <w:r w:rsidR="009963CC">
        <w:rPr>
          <w:rFonts w:ascii="Arial" w:hAnsi="Arial" w:cs="Arial"/>
        </w:rPr>
        <w:t xml:space="preserve"> </w:t>
      </w:r>
    </w:p>
    <w:p w:rsidR="00C56827" w:rsidRDefault="009963CC" w:rsidP="001B10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Rodič je povinen předat dítě osobně učitelce</w:t>
      </w:r>
      <w:r w:rsidR="00C56827">
        <w:rPr>
          <w:rFonts w:ascii="Arial" w:hAnsi="Arial" w:cs="Arial"/>
        </w:rPr>
        <w:t>, teprve potom odchází.</w:t>
      </w:r>
    </w:p>
    <w:p w:rsidR="00C56827" w:rsidRDefault="00C56827" w:rsidP="001B1038">
      <w:pPr>
        <w:jc w:val="both"/>
        <w:rPr>
          <w:rFonts w:ascii="Arial" w:hAnsi="Arial" w:cs="Arial"/>
        </w:rPr>
      </w:pPr>
    </w:p>
    <w:p w:rsidR="00C56827" w:rsidRDefault="00C56827" w:rsidP="001B10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Vyzvedávání dětí</w:t>
      </w:r>
      <w:r w:rsidR="00CD5E62">
        <w:rPr>
          <w:rFonts w:ascii="Arial" w:hAnsi="Arial" w:cs="Arial"/>
          <w:b/>
        </w:rPr>
        <w:t>:</w:t>
      </w:r>
    </w:p>
    <w:p w:rsidR="00C56827" w:rsidRDefault="009963CC" w:rsidP="00C56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6827" w:rsidRPr="00C56827">
        <w:rPr>
          <w:rFonts w:ascii="Arial" w:hAnsi="Arial" w:cs="Arial"/>
        </w:rPr>
        <w:t xml:space="preserve">Učitelky </w:t>
      </w:r>
      <w:r w:rsidR="00756251">
        <w:rPr>
          <w:rFonts w:ascii="Arial" w:hAnsi="Arial" w:cs="Arial"/>
        </w:rPr>
        <w:t>z</w:t>
      </w:r>
      <w:r w:rsidR="00C56827" w:rsidRPr="00C56827">
        <w:rPr>
          <w:rFonts w:ascii="Arial" w:hAnsi="Arial" w:cs="Arial"/>
        </w:rPr>
        <w:t>odpovídají za děti</w:t>
      </w:r>
      <w:r w:rsidR="00C56827" w:rsidRPr="001F6FEE">
        <w:rPr>
          <w:rFonts w:ascii="Arial" w:hAnsi="Arial" w:cs="Arial"/>
        </w:rPr>
        <w:t xml:space="preserve"> od doby, kdy dítě převezmou od rodičů nebo jimi pověřených zástupců až do doby, kdy je opět rodičům nebo zástupcům předají. Pokud se rodiče nechají zastupovat, sdělí tuto informaci na </w:t>
      </w:r>
      <w:r w:rsidR="009765FB">
        <w:rPr>
          <w:rFonts w:ascii="Arial" w:hAnsi="Arial" w:cs="Arial"/>
        </w:rPr>
        <w:t xml:space="preserve">předepsaném formuláři vedení MŠ </w:t>
      </w:r>
      <w:r w:rsidR="00EF4729">
        <w:rPr>
          <w:rFonts w:ascii="Arial" w:hAnsi="Arial" w:cs="Arial"/>
        </w:rPr>
        <w:t>(formuláře</w:t>
      </w:r>
      <w:r w:rsidR="005104DF">
        <w:rPr>
          <w:rFonts w:ascii="Arial" w:hAnsi="Arial" w:cs="Arial"/>
        </w:rPr>
        <w:t xml:space="preserve"> jsou</w:t>
      </w:r>
      <w:r w:rsidR="009765FB">
        <w:rPr>
          <w:rFonts w:ascii="Arial" w:hAnsi="Arial" w:cs="Arial"/>
        </w:rPr>
        <w:t xml:space="preserve"> k dispozici ve třídách) a potvrdí svým podpisem.</w:t>
      </w:r>
    </w:p>
    <w:p w:rsidR="008F6202" w:rsidRDefault="008F6202" w:rsidP="00C56827">
      <w:pPr>
        <w:rPr>
          <w:rFonts w:ascii="Arial" w:hAnsi="Arial" w:cs="Arial"/>
        </w:rPr>
      </w:pPr>
    </w:p>
    <w:p w:rsidR="008F6202" w:rsidRDefault="008F6202" w:rsidP="00C56827">
      <w:pPr>
        <w:rPr>
          <w:rFonts w:ascii="Arial" w:hAnsi="Arial" w:cs="Arial"/>
        </w:rPr>
      </w:pPr>
    </w:p>
    <w:p w:rsidR="005B3A0F" w:rsidRPr="00D33821" w:rsidRDefault="005B3A0F" w:rsidP="00C56827">
      <w:pPr>
        <w:rPr>
          <w:rFonts w:ascii="Arial" w:hAnsi="Arial" w:cs="Arial"/>
          <w:color w:val="FF0000"/>
        </w:rPr>
      </w:pPr>
    </w:p>
    <w:p w:rsidR="00EF4729" w:rsidRDefault="00EF4729" w:rsidP="00C568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Omlouvání dětí</w:t>
      </w:r>
      <w:r w:rsidR="00F368E5">
        <w:rPr>
          <w:rFonts w:ascii="Arial" w:hAnsi="Arial" w:cs="Arial"/>
          <w:b/>
        </w:rPr>
        <w:t>:</w:t>
      </w:r>
    </w:p>
    <w:p w:rsidR="00EF4729" w:rsidRDefault="00EF4729" w:rsidP="00EF4729">
      <w:pPr>
        <w:rPr>
          <w:rFonts w:ascii="Arial" w:hAnsi="Arial" w:cs="Arial"/>
        </w:rPr>
      </w:pPr>
      <w:r>
        <w:rPr>
          <w:rFonts w:ascii="Arial" w:hAnsi="Arial" w:cs="Arial"/>
        </w:rPr>
        <w:t>Rodiče omlouvají</w:t>
      </w:r>
      <w:r w:rsidRPr="001F6FEE">
        <w:rPr>
          <w:rFonts w:ascii="Arial" w:hAnsi="Arial" w:cs="Arial"/>
        </w:rPr>
        <w:t xml:space="preserve"> nepřítomnost dítěte na tentýž den nejpozději do 8.00 hod., obědy se odhlašují do večera p</w:t>
      </w:r>
      <w:r w:rsidR="00361C19">
        <w:rPr>
          <w:rFonts w:ascii="Arial" w:hAnsi="Arial" w:cs="Arial"/>
        </w:rPr>
        <w:t xml:space="preserve">ředchozího dne telefonicky </w:t>
      </w:r>
      <w:r w:rsidRPr="001F6FEE">
        <w:rPr>
          <w:rFonts w:ascii="Arial" w:hAnsi="Arial" w:cs="Arial"/>
        </w:rPr>
        <w:t>hospodářce</w:t>
      </w:r>
      <w:r w:rsidR="00361C19">
        <w:rPr>
          <w:rFonts w:ascii="Arial" w:hAnsi="Arial" w:cs="Arial"/>
        </w:rPr>
        <w:t xml:space="preserve"> školy</w:t>
      </w:r>
      <w:r w:rsidRPr="001F6FEE">
        <w:rPr>
          <w:rFonts w:ascii="Arial" w:hAnsi="Arial" w:cs="Arial"/>
        </w:rPr>
        <w:t>. Na následující dny se děti omlouvají kdykoli v průběhu dne, osobně nebo telefonicky.</w:t>
      </w:r>
      <w:r>
        <w:rPr>
          <w:rFonts w:ascii="Arial" w:hAnsi="Arial" w:cs="Arial"/>
        </w:rPr>
        <w:t xml:space="preserve"> Neomluvenému dítěti se započítává stravné.</w:t>
      </w:r>
    </w:p>
    <w:p w:rsidR="00361C19" w:rsidRDefault="00361C19" w:rsidP="00EF4729">
      <w:pPr>
        <w:rPr>
          <w:rFonts w:ascii="Arial" w:hAnsi="Arial" w:cs="Arial"/>
        </w:rPr>
      </w:pPr>
      <w:r>
        <w:rPr>
          <w:rFonts w:ascii="Arial" w:hAnsi="Arial" w:cs="Arial"/>
        </w:rPr>
        <w:t>Kontakty na vedoucí stravování jsou zveřejněny na nástěnkách u vstupních dveří školy.</w:t>
      </w:r>
    </w:p>
    <w:p w:rsidR="00DB14C1" w:rsidRDefault="00DB14C1" w:rsidP="00EF4729">
      <w:pPr>
        <w:rPr>
          <w:rFonts w:ascii="Arial" w:hAnsi="Arial" w:cs="Arial"/>
        </w:rPr>
      </w:pPr>
    </w:p>
    <w:p w:rsidR="00DB14C1" w:rsidRPr="00E93CD8" w:rsidRDefault="00DB14C1" w:rsidP="00EF4729">
      <w:pPr>
        <w:rPr>
          <w:rFonts w:ascii="Arial" w:hAnsi="Arial" w:cs="Arial"/>
          <w:b/>
        </w:rPr>
      </w:pPr>
    </w:p>
    <w:p w:rsidR="00DB14C1" w:rsidRDefault="00D027A1" w:rsidP="00EF4729">
      <w:pPr>
        <w:rPr>
          <w:rFonts w:ascii="Arial" w:hAnsi="Arial" w:cs="Arial"/>
          <w:b/>
        </w:rPr>
      </w:pPr>
      <w:r w:rsidRPr="00E93CD8">
        <w:rPr>
          <w:rFonts w:ascii="Arial" w:hAnsi="Arial" w:cs="Arial"/>
          <w:b/>
        </w:rPr>
        <w:t xml:space="preserve">Omlouvání dětí z povinné </w:t>
      </w:r>
      <w:r w:rsidR="006E5045">
        <w:rPr>
          <w:rFonts w:ascii="Arial" w:hAnsi="Arial" w:cs="Arial"/>
          <w:b/>
        </w:rPr>
        <w:t>předškolní docházk</w:t>
      </w:r>
      <w:r w:rsidR="00DB14C1">
        <w:rPr>
          <w:rFonts w:ascii="Arial" w:hAnsi="Arial" w:cs="Arial"/>
          <w:b/>
        </w:rPr>
        <w:t>y:</w:t>
      </w:r>
    </w:p>
    <w:p w:rsidR="00D027A1" w:rsidRDefault="00F023A6" w:rsidP="00EF4729">
      <w:pPr>
        <w:rPr>
          <w:rFonts w:ascii="Arial" w:hAnsi="Arial" w:cs="Arial"/>
        </w:rPr>
      </w:pPr>
      <w:r>
        <w:rPr>
          <w:rFonts w:ascii="Arial" w:hAnsi="Arial" w:cs="Arial"/>
        </w:rPr>
        <w:t>Ředitel ZŠ a MŠ</w:t>
      </w:r>
      <w:r w:rsidR="00C71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E93CD8">
        <w:rPr>
          <w:rFonts w:ascii="Arial" w:hAnsi="Arial" w:cs="Arial"/>
        </w:rPr>
        <w:t>nebo je</w:t>
      </w:r>
      <w:r w:rsidR="00D33821">
        <w:rPr>
          <w:rFonts w:ascii="Arial" w:hAnsi="Arial" w:cs="Arial"/>
        </w:rPr>
        <w:t>ho zástupce</w:t>
      </w:r>
      <w:r w:rsidR="00E93CD8">
        <w:rPr>
          <w:rFonts w:ascii="Arial" w:hAnsi="Arial" w:cs="Arial"/>
        </w:rPr>
        <w:t>) je oprávněn požadovat doložení důvodů nepřítomnosti d</w:t>
      </w:r>
      <w:r w:rsidR="00C71D39">
        <w:rPr>
          <w:rFonts w:ascii="Arial" w:hAnsi="Arial" w:cs="Arial"/>
        </w:rPr>
        <w:t>ítěte, zákonný zástupce je povi</w:t>
      </w:r>
      <w:r w:rsidR="00E93CD8">
        <w:rPr>
          <w:rFonts w:ascii="Arial" w:hAnsi="Arial" w:cs="Arial"/>
        </w:rPr>
        <w:t>nen doložit důvody nepřítomnosti dítěte nejpozději do 3 dnů ode dne výzvy.</w:t>
      </w:r>
    </w:p>
    <w:p w:rsidR="00C71D39" w:rsidRDefault="00C71D39" w:rsidP="00EF4729">
      <w:pPr>
        <w:rPr>
          <w:rFonts w:ascii="Arial" w:hAnsi="Arial" w:cs="Arial"/>
        </w:rPr>
      </w:pPr>
      <w:r>
        <w:rPr>
          <w:rFonts w:ascii="Arial" w:hAnsi="Arial" w:cs="Arial"/>
        </w:rPr>
        <w:t>Dokladem prokazujícím důvody nepřítomnosti dítěte je prosté písemné vyjádření zákonných zástupců, popřípadě lékařské potvrzení</w:t>
      </w:r>
      <w:r w:rsidR="000F241F">
        <w:rPr>
          <w:rFonts w:ascii="Arial" w:hAnsi="Arial" w:cs="Arial"/>
        </w:rPr>
        <w:t>.</w:t>
      </w:r>
    </w:p>
    <w:p w:rsidR="000F241F" w:rsidRPr="00AC12FB" w:rsidRDefault="000F241F" w:rsidP="00EF472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Nenadálou a nepředvídanou nepřítomnost </w:t>
      </w:r>
      <w:r w:rsidR="00240816">
        <w:rPr>
          <w:rFonts w:ascii="Arial" w:hAnsi="Arial" w:cs="Arial"/>
        </w:rPr>
        <w:t>je možné omluvit SMS na mobil školy,</w:t>
      </w:r>
      <w:r w:rsidR="00C667D5">
        <w:rPr>
          <w:rFonts w:ascii="Arial" w:hAnsi="Arial" w:cs="Arial"/>
        </w:rPr>
        <w:t xml:space="preserve"> </w:t>
      </w:r>
      <w:r w:rsidR="00240816">
        <w:rPr>
          <w:rFonts w:ascii="Arial" w:hAnsi="Arial" w:cs="Arial"/>
        </w:rPr>
        <w:t>zavoláním na pevnou telefonní linku, zapsáním do formuláře</w:t>
      </w:r>
      <w:r w:rsidR="00C667D5">
        <w:rPr>
          <w:rFonts w:ascii="Arial" w:hAnsi="Arial" w:cs="Arial"/>
        </w:rPr>
        <w:t xml:space="preserve"> </w:t>
      </w:r>
      <w:r w:rsidR="006F1D64">
        <w:rPr>
          <w:rFonts w:ascii="Arial" w:hAnsi="Arial" w:cs="Arial"/>
        </w:rPr>
        <w:t>(</w:t>
      </w:r>
      <w:r w:rsidR="00240816">
        <w:rPr>
          <w:rFonts w:ascii="Arial" w:hAnsi="Arial" w:cs="Arial"/>
        </w:rPr>
        <w:t>v</w:t>
      </w:r>
      <w:r w:rsidR="00AC12FB">
        <w:rPr>
          <w:rFonts w:ascii="Arial" w:hAnsi="Arial" w:cs="Arial"/>
        </w:rPr>
        <w:t> </w:t>
      </w:r>
      <w:r w:rsidR="00240816">
        <w:rPr>
          <w:rFonts w:ascii="Arial" w:hAnsi="Arial" w:cs="Arial"/>
        </w:rPr>
        <w:t>šatnách</w:t>
      </w:r>
      <w:r w:rsidR="00AC12FB">
        <w:rPr>
          <w:rFonts w:ascii="Arial" w:hAnsi="Arial" w:cs="Arial"/>
          <w:color w:val="000000" w:themeColor="text1"/>
        </w:rPr>
        <w:t>)</w:t>
      </w:r>
      <w:r w:rsidR="006F1D64">
        <w:rPr>
          <w:rFonts w:ascii="Arial" w:hAnsi="Arial" w:cs="Arial"/>
          <w:color w:val="000000" w:themeColor="text1"/>
        </w:rPr>
        <w:t>.</w:t>
      </w:r>
    </w:p>
    <w:p w:rsidR="00240816" w:rsidRDefault="00240816" w:rsidP="00EF472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Potřebné kontakty jsou uvedené na </w:t>
      </w:r>
      <w:r w:rsidR="00C667D5">
        <w:rPr>
          <w:rFonts w:ascii="Arial" w:hAnsi="Arial" w:cs="Arial"/>
        </w:rPr>
        <w:t>informačních nástěnkách u hlavního vchodu.</w:t>
      </w:r>
    </w:p>
    <w:p w:rsidR="00427B11" w:rsidRPr="002C0164" w:rsidRDefault="00427B11" w:rsidP="00427B11">
      <w:pPr>
        <w:jc w:val="both"/>
        <w:rPr>
          <w:rFonts w:ascii="Arial" w:hAnsi="Arial" w:cs="Arial"/>
        </w:rPr>
      </w:pPr>
    </w:p>
    <w:p w:rsidR="00083E1A" w:rsidRDefault="00083E1A" w:rsidP="00083E1A">
      <w:pPr>
        <w:rPr>
          <w:rFonts w:ascii="Arial" w:hAnsi="Arial" w:cs="Arial"/>
        </w:rPr>
      </w:pPr>
      <w:r w:rsidRPr="00083E1A">
        <w:rPr>
          <w:rFonts w:ascii="Arial" w:hAnsi="Arial" w:cs="Arial"/>
          <w:b/>
        </w:rPr>
        <w:t xml:space="preserve">Organizační </w:t>
      </w:r>
      <w:r>
        <w:rPr>
          <w:rFonts w:ascii="Arial" w:hAnsi="Arial" w:cs="Arial"/>
          <w:b/>
        </w:rPr>
        <w:t>denní řád</w:t>
      </w:r>
      <w:r>
        <w:rPr>
          <w:rFonts w:ascii="Arial" w:hAnsi="Arial" w:cs="Arial"/>
        </w:rPr>
        <w:t xml:space="preserve"> je natolik flexibilní, aby vyhovoval aktuálním potřebám dětí (vyvěšen na nástěnce v šatně).</w:t>
      </w:r>
    </w:p>
    <w:p w:rsidR="0060057E" w:rsidRPr="001F6FEE" w:rsidRDefault="0060057E" w:rsidP="0060057E">
      <w:pPr>
        <w:rPr>
          <w:rFonts w:ascii="Arial" w:hAnsi="Arial" w:cs="Arial"/>
        </w:rPr>
      </w:pPr>
    </w:p>
    <w:p w:rsidR="0060057E" w:rsidRDefault="0060057E" w:rsidP="0060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F6FEE">
        <w:rPr>
          <w:rFonts w:ascii="Arial" w:hAnsi="Arial" w:cs="Arial"/>
        </w:rPr>
        <w:t>Při vstupu dítěte do MŠ</w:t>
      </w:r>
      <w:r w:rsidRPr="001F6FEE">
        <w:rPr>
          <w:rFonts w:ascii="Arial" w:hAnsi="Arial" w:cs="Arial"/>
          <w:b/>
        </w:rPr>
        <w:t xml:space="preserve"> nabízíme individuál</w:t>
      </w:r>
      <w:r>
        <w:rPr>
          <w:rFonts w:ascii="Arial" w:hAnsi="Arial" w:cs="Arial"/>
          <w:b/>
        </w:rPr>
        <w:t xml:space="preserve">ně přizpůsobený adaptační režim </w:t>
      </w:r>
      <w:r>
        <w:rPr>
          <w:rFonts w:ascii="Arial" w:hAnsi="Arial" w:cs="Arial"/>
        </w:rPr>
        <w:t>(možnost zkráceného pobytu dítěte samotného nebo s rodičem).</w:t>
      </w:r>
    </w:p>
    <w:p w:rsidR="0060057E" w:rsidRDefault="0060057E" w:rsidP="00083E1A">
      <w:pPr>
        <w:rPr>
          <w:rFonts w:ascii="Arial" w:hAnsi="Arial" w:cs="Arial"/>
        </w:rPr>
      </w:pPr>
    </w:p>
    <w:p w:rsidR="00A062F2" w:rsidRDefault="00A062F2" w:rsidP="00083E1A">
      <w:pPr>
        <w:rPr>
          <w:rFonts w:ascii="Arial" w:hAnsi="Arial" w:cs="Arial"/>
        </w:rPr>
      </w:pPr>
    </w:p>
    <w:p w:rsidR="00A062F2" w:rsidRPr="000B1D7F" w:rsidRDefault="00A062F2" w:rsidP="00083E1A">
      <w:pPr>
        <w:rPr>
          <w:rFonts w:ascii="Arial" w:hAnsi="Arial" w:cs="Arial"/>
          <w:b/>
        </w:rPr>
      </w:pPr>
      <w:r w:rsidRPr="000B1D7F">
        <w:rPr>
          <w:rFonts w:ascii="Arial" w:hAnsi="Arial" w:cs="Arial"/>
          <w:b/>
        </w:rPr>
        <w:t>Účast na akcích pořádaných školou</w:t>
      </w:r>
      <w:r w:rsidR="00CD5E62">
        <w:rPr>
          <w:rFonts w:ascii="Arial" w:hAnsi="Arial" w:cs="Arial"/>
          <w:b/>
        </w:rPr>
        <w:t>:</w:t>
      </w:r>
    </w:p>
    <w:p w:rsidR="00A062F2" w:rsidRPr="00083E1A" w:rsidRDefault="00A062F2" w:rsidP="00083E1A">
      <w:pPr>
        <w:rPr>
          <w:rFonts w:ascii="Arial" w:hAnsi="Arial" w:cs="Arial"/>
        </w:rPr>
      </w:pPr>
      <w:r>
        <w:rPr>
          <w:rFonts w:ascii="Arial" w:hAnsi="Arial" w:cs="Arial"/>
        </w:rPr>
        <w:t>Mateřská škola ve spolupráci se zřizovatelem, rodiči,</w:t>
      </w:r>
      <w:r w:rsidR="006870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základní školou</w:t>
      </w:r>
      <w:r w:rsidR="00B3217E">
        <w:rPr>
          <w:rFonts w:ascii="Arial" w:hAnsi="Arial" w:cs="Arial"/>
        </w:rPr>
        <w:t xml:space="preserve"> a ostatní veřejností</w:t>
      </w:r>
      <w:r>
        <w:rPr>
          <w:rFonts w:ascii="Arial" w:hAnsi="Arial" w:cs="Arial"/>
        </w:rPr>
        <w:t xml:space="preserve"> pořádá</w:t>
      </w:r>
      <w:r w:rsidR="00B3217E">
        <w:rPr>
          <w:rFonts w:ascii="Arial" w:hAnsi="Arial" w:cs="Arial"/>
        </w:rPr>
        <w:t xml:space="preserve"> i aktivity mimo školu.</w:t>
      </w:r>
      <w:r w:rsidR="0068700F">
        <w:rPr>
          <w:rFonts w:ascii="Arial" w:hAnsi="Arial" w:cs="Arial"/>
        </w:rPr>
        <w:t xml:space="preserve"> </w:t>
      </w:r>
      <w:r w:rsidR="009C1D59">
        <w:rPr>
          <w:rFonts w:ascii="Arial" w:hAnsi="Arial" w:cs="Arial"/>
        </w:rPr>
        <w:t>Rozhodujícími pro organizaci těchto akcí jsou bezpečností kriteria (doprava a dohled nad dětmi) a věk dětí.</w:t>
      </w:r>
    </w:p>
    <w:p w:rsidR="00FF4A49" w:rsidRDefault="00FF4A49" w:rsidP="001B1038">
      <w:pPr>
        <w:jc w:val="both"/>
        <w:rPr>
          <w:rFonts w:ascii="Arial" w:hAnsi="Arial" w:cs="Arial"/>
        </w:rPr>
      </w:pPr>
    </w:p>
    <w:p w:rsidR="00544970" w:rsidRDefault="00FF4A49" w:rsidP="00FF4A49">
      <w:pPr>
        <w:rPr>
          <w:rFonts w:ascii="Arial" w:hAnsi="Arial" w:cs="Arial"/>
        </w:rPr>
      </w:pPr>
      <w:r w:rsidRPr="001F6FEE">
        <w:rPr>
          <w:rFonts w:ascii="Arial" w:hAnsi="Arial" w:cs="Arial"/>
          <w:b/>
        </w:rPr>
        <w:t>Plavecký</w:t>
      </w:r>
      <w:r w:rsidR="00173BC7">
        <w:rPr>
          <w:rFonts w:ascii="Arial" w:hAnsi="Arial" w:cs="Arial"/>
          <w:b/>
        </w:rPr>
        <w:t xml:space="preserve"> </w:t>
      </w:r>
      <w:r w:rsidRPr="001F6FEE">
        <w:rPr>
          <w:rFonts w:ascii="Arial" w:hAnsi="Arial" w:cs="Arial"/>
          <w:b/>
        </w:rPr>
        <w:t>výcvik</w:t>
      </w:r>
      <w:r w:rsidR="00CD5E62">
        <w:rPr>
          <w:rFonts w:ascii="Arial" w:hAnsi="Arial" w:cs="Arial"/>
        </w:rPr>
        <w:t>:</w:t>
      </w:r>
    </w:p>
    <w:p w:rsidR="00FF4A49" w:rsidRDefault="00E65473" w:rsidP="00FF4A49">
      <w:pPr>
        <w:rPr>
          <w:rFonts w:ascii="Arial" w:hAnsi="Arial" w:cs="Arial"/>
        </w:rPr>
      </w:pPr>
      <w:r>
        <w:rPr>
          <w:rFonts w:ascii="Arial" w:hAnsi="Arial" w:cs="Arial"/>
        </w:rPr>
        <w:t>v př</w:t>
      </w:r>
      <w:r w:rsidR="008F6202">
        <w:rPr>
          <w:rFonts w:ascii="Arial" w:hAnsi="Arial" w:cs="Arial"/>
        </w:rPr>
        <w:t xml:space="preserve">ípadě konání </w:t>
      </w:r>
      <w:r w:rsidR="00173BC7">
        <w:rPr>
          <w:rFonts w:ascii="Arial" w:hAnsi="Arial" w:cs="Arial"/>
        </w:rPr>
        <w:t>té</w:t>
      </w:r>
      <w:r w:rsidR="008F620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akc</w:t>
      </w:r>
      <w:r w:rsidR="00173BC7">
        <w:rPr>
          <w:rFonts w:ascii="Arial" w:hAnsi="Arial" w:cs="Arial"/>
        </w:rPr>
        <w:t>e (dle volné kapacity bazénu)</w:t>
      </w:r>
      <w:r>
        <w:rPr>
          <w:rFonts w:ascii="Arial" w:hAnsi="Arial" w:cs="Arial"/>
        </w:rPr>
        <w:t xml:space="preserve"> jsou </w:t>
      </w:r>
      <w:r w:rsidR="00544970">
        <w:rPr>
          <w:rFonts w:ascii="Arial" w:hAnsi="Arial" w:cs="Arial"/>
        </w:rPr>
        <w:t>děti vždy</w:t>
      </w:r>
      <w:r w:rsidR="00FF4A49" w:rsidRPr="001F6FEE">
        <w:rPr>
          <w:rFonts w:ascii="Arial" w:hAnsi="Arial" w:cs="Arial"/>
        </w:rPr>
        <w:t xml:space="preserve"> poučeny</w:t>
      </w:r>
      <w:r w:rsidR="00274D4D">
        <w:rPr>
          <w:rFonts w:ascii="Arial" w:hAnsi="Arial" w:cs="Arial"/>
        </w:rPr>
        <w:t xml:space="preserve"> </w:t>
      </w:r>
      <w:r w:rsidR="00FF4A49" w:rsidRPr="001F6FEE">
        <w:rPr>
          <w:rFonts w:ascii="Arial" w:hAnsi="Arial" w:cs="Arial"/>
        </w:rPr>
        <w:t xml:space="preserve">o </w:t>
      </w:r>
      <w:r w:rsidR="00763D0A">
        <w:rPr>
          <w:rFonts w:ascii="Arial" w:hAnsi="Arial" w:cs="Arial"/>
        </w:rPr>
        <w:t>zásadách bezpečnosti, ochraně zdraví a potřebě dodržování předem stanovených pravidel</w:t>
      </w:r>
      <w:r w:rsidR="00FF4A49" w:rsidRPr="001F6FEE">
        <w:rPr>
          <w:rFonts w:ascii="Arial" w:hAnsi="Arial" w:cs="Arial"/>
        </w:rPr>
        <w:t xml:space="preserve"> při cestování autobusem</w:t>
      </w:r>
      <w:r w:rsidR="003E36B6">
        <w:rPr>
          <w:rFonts w:ascii="Arial" w:hAnsi="Arial" w:cs="Arial"/>
        </w:rPr>
        <w:t xml:space="preserve"> a pohybu venku mimo školu</w:t>
      </w:r>
      <w:r w:rsidR="00B3780C">
        <w:rPr>
          <w:rFonts w:ascii="Arial" w:hAnsi="Arial" w:cs="Arial"/>
        </w:rPr>
        <w:t xml:space="preserve"> </w:t>
      </w:r>
      <w:r w:rsidR="00274D4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v bazénu </w:t>
      </w:r>
      <w:r w:rsidR="00544970">
        <w:rPr>
          <w:rFonts w:ascii="Arial" w:hAnsi="Arial" w:cs="Arial"/>
        </w:rPr>
        <w:t>dle z</w:t>
      </w:r>
      <w:r w:rsidR="00FF4A49" w:rsidRPr="001F6FEE">
        <w:rPr>
          <w:rFonts w:ascii="Arial" w:hAnsi="Arial" w:cs="Arial"/>
        </w:rPr>
        <w:t>ásad bezpečn</w:t>
      </w:r>
      <w:r w:rsidR="00763D0A">
        <w:rPr>
          <w:rFonts w:ascii="Arial" w:hAnsi="Arial" w:cs="Arial"/>
        </w:rPr>
        <w:t>ostních pravidel plavecké školy</w:t>
      </w:r>
      <w:r w:rsidR="00274D4D">
        <w:rPr>
          <w:rFonts w:ascii="Arial" w:hAnsi="Arial" w:cs="Arial"/>
        </w:rPr>
        <w:t>)</w:t>
      </w:r>
      <w:r w:rsidR="00544970">
        <w:rPr>
          <w:rFonts w:ascii="Arial" w:hAnsi="Arial" w:cs="Arial"/>
        </w:rPr>
        <w:t>. Vyžadujeme té</w:t>
      </w:r>
      <w:r w:rsidR="003F740A">
        <w:rPr>
          <w:rFonts w:ascii="Arial" w:hAnsi="Arial" w:cs="Arial"/>
        </w:rPr>
        <w:t xml:space="preserve">ž </w:t>
      </w:r>
      <w:r w:rsidR="00E332D3">
        <w:rPr>
          <w:rFonts w:ascii="Arial" w:hAnsi="Arial" w:cs="Arial"/>
        </w:rPr>
        <w:t>spoluúčast rodičů</w:t>
      </w:r>
      <w:r w:rsidR="003F740A">
        <w:rPr>
          <w:rFonts w:ascii="Arial" w:hAnsi="Arial" w:cs="Arial"/>
        </w:rPr>
        <w:t>.</w:t>
      </w:r>
      <w:r w:rsidR="00D25FE6">
        <w:rPr>
          <w:rFonts w:ascii="Arial" w:hAnsi="Arial" w:cs="Arial"/>
        </w:rPr>
        <w:t xml:space="preserve"> </w:t>
      </w:r>
      <w:r w:rsidR="003F740A">
        <w:rPr>
          <w:rFonts w:ascii="Arial" w:hAnsi="Arial" w:cs="Arial"/>
        </w:rPr>
        <w:t>P</w:t>
      </w:r>
      <w:r w:rsidR="003E36B6">
        <w:rPr>
          <w:rFonts w:ascii="Arial" w:hAnsi="Arial" w:cs="Arial"/>
        </w:rPr>
        <w:t xml:space="preserve">odpis zákonného zástupce na závazné přihlášce dítěte k plaveckému výcviku je rovněž </w:t>
      </w:r>
      <w:r w:rsidR="00E332D3">
        <w:rPr>
          <w:rFonts w:ascii="Arial" w:hAnsi="Arial" w:cs="Arial"/>
        </w:rPr>
        <w:t>souhlas</w:t>
      </w:r>
      <w:r w:rsidR="003E36B6">
        <w:rPr>
          <w:rFonts w:ascii="Arial" w:hAnsi="Arial" w:cs="Arial"/>
        </w:rPr>
        <w:t>em</w:t>
      </w:r>
      <w:r w:rsidR="00E332D3">
        <w:rPr>
          <w:rFonts w:ascii="Arial" w:hAnsi="Arial" w:cs="Arial"/>
        </w:rPr>
        <w:t xml:space="preserve"> s předáním dětí lektorovi plaveckého výcviku</w:t>
      </w:r>
      <w:r w:rsidR="003E36B6">
        <w:rPr>
          <w:rFonts w:ascii="Arial" w:hAnsi="Arial" w:cs="Arial"/>
        </w:rPr>
        <w:t xml:space="preserve"> po dobu</w:t>
      </w:r>
      <w:r w:rsidR="00C60855">
        <w:rPr>
          <w:rFonts w:ascii="Arial" w:hAnsi="Arial" w:cs="Arial"/>
        </w:rPr>
        <w:t xml:space="preserve"> plavecké</w:t>
      </w:r>
      <w:r w:rsidR="003E36B6">
        <w:rPr>
          <w:rFonts w:ascii="Arial" w:hAnsi="Arial" w:cs="Arial"/>
        </w:rPr>
        <w:t xml:space="preserve"> výuky</w:t>
      </w:r>
      <w:r w:rsidR="00173BC7">
        <w:rPr>
          <w:rFonts w:ascii="Arial" w:hAnsi="Arial" w:cs="Arial"/>
        </w:rPr>
        <w:t xml:space="preserve"> za souběžného dohledu pedagogů MŠ</w:t>
      </w:r>
      <w:r w:rsidR="00E332D3">
        <w:rPr>
          <w:rFonts w:ascii="Arial" w:hAnsi="Arial" w:cs="Arial"/>
        </w:rPr>
        <w:t>).</w:t>
      </w:r>
    </w:p>
    <w:p w:rsidR="000B2365" w:rsidRPr="001F6FEE" w:rsidRDefault="000B2365" w:rsidP="00FF4A49">
      <w:pPr>
        <w:rPr>
          <w:rFonts w:ascii="Arial" w:hAnsi="Arial" w:cs="Arial"/>
        </w:rPr>
      </w:pPr>
    </w:p>
    <w:p w:rsidR="00FF4A49" w:rsidRDefault="008E1F00" w:rsidP="00FF4A49">
      <w:pPr>
        <w:rPr>
          <w:rFonts w:ascii="Arial" w:hAnsi="Arial" w:cs="Arial"/>
        </w:rPr>
      </w:pPr>
      <w:r>
        <w:rPr>
          <w:rFonts w:ascii="Arial" w:hAnsi="Arial" w:cs="Arial"/>
          <w:b/>
        </w:rPr>
        <w:t>Informace o</w:t>
      </w:r>
      <w:r w:rsidR="00EA279E">
        <w:rPr>
          <w:rFonts w:ascii="Arial" w:hAnsi="Arial" w:cs="Arial"/>
          <w:b/>
        </w:rPr>
        <w:t xml:space="preserve"> všech </w:t>
      </w:r>
      <w:r w:rsidR="00FF4A49" w:rsidRPr="001F6FEE">
        <w:rPr>
          <w:rFonts w:ascii="Arial" w:hAnsi="Arial" w:cs="Arial"/>
          <w:b/>
        </w:rPr>
        <w:t>připravovaných akcích</w:t>
      </w:r>
      <w:r w:rsidR="00FF4A49" w:rsidRPr="001F6FEE">
        <w:rPr>
          <w:rFonts w:ascii="Arial" w:hAnsi="Arial" w:cs="Arial"/>
        </w:rPr>
        <w:t xml:space="preserve"> jsou vždy včas oznamovány na nástěnkách v </w:t>
      </w:r>
      <w:r w:rsidR="005F170E">
        <w:rPr>
          <w:rFonts w:ascii="Arial" w:hAnsi="Arial" w:cs="Arial"/>
        </w:rPr>
        <w:t>šatně dětí nebo na webových</w:t>
      </w:r>
      <w:r w:rsidR="00FF4A49" w:rsidRPr="001F6FEE">
        <w:rPr>
          <w:rFonts w:ascii="Arial" w:hAnsi="Arial" w:cs="Arial"/>
        </w:rPr>
        <w:t xml:space="preserve"> stránkách školy.</w:t>
      </w:r>
    </w:p>
    <w:p w:rsidR="008E1F00" w:rsidRDefault="008E1F00" w:rsidP="00FF4A49">
      <w:pPr>
        <w:rPr>
          <w:rFonts w:ascii="Arial" w:hAnsi="Arial" w:cs="Arial"/>
        </w:rPr>
      </w:pPr>
    </w:p>
    <w:p w:rsidR="008E1F00" w:rsidRDefault="008E1F00" w:rsidP="00FF4A49">
      <w:pPr>
        <w:rPr>
          <w:rFonts w:ascii="Arial" w:hAnsi="Arial" w:cs="Arial"/>
        </w:rPr>
      </w:pPr>
    </w:p>
    <w:p w:rsidR="008E1F00" w:rsidRDefault="008E1F00" w:rsidP="00FF4A49">
      <w:pPr>
        <w:rPr>
          <w:rFonts w:ascii="Arial" w:hAnsi="Arial" w:cs="Arial"/>
        </w:rPr>
      </w:pPr>
    </w:p>
    <w:p w:rsidR="008E1F00" w:rsidRDefault="008E1F00" w:rsidP="00FF4A49">
      <w:pPr>
        <w:rPr>
          <w:rFonts w:ascii="Arial" w:hAnsi="Arial" w:cs="Arial"/>
        </w:rPr>
      </w:pPr>
    </w:p>
    <w:p w:rsidR="00517D6A" w:rsidRDefault="00517D6A" w:rsidP="00500D88">
      <w:pPr>
        <w:rPr>
          <w:rFonts w:ascii="Arial" w:hAnsi="Arial" w:cs="Arial"/>
        </w:rPr>
      </w:pPr>
    </w:p>
    <w:p w:rsidR="000B2365" w:rsidRDefault="000B2365" w:rsidP="00500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Platby v mateřské škole</w:t>
      </w:r>
      <w:r w:rsidR="00CD5E62">
        <w:rPr>
          <w:rFonts w:ascii="Arial" w:hAnsi="Arial" w:cs="Arial"/>
          <w:b/>
        </w:rPr>
        <w:t>:</w:t>
      </w:r>
    </w:p>
    <w:p w:rsidR="00B6437B" w:rsidRDefault="00B6437B" w:rsidP="00B6437B">
      <w:pPr>
        <w:rPr>
          <w:rFonts w:ascii="Arial" w:hAnsi="Arial" w:cs="Arial"/>
          <w:b/>
        </w:rPr>
      </w:pPr>
    </w:p>
    <w:p w:rsidR="00B6437B" w:rsidRPr="00B6437B" w:rsidRDefault="00B6437B" w:rsidP="00B6437B">
      <w:pPr>
        <w:rPr>
          <w:rFonts w:ascii="Arial" w:hAnsi="Arial" w:cs="Arial"/>
          <w:b/>
        </w:rPr>
      </w:pPr>
      <w:r w:rsidRPr="00B6437B">
        <w:rPr>
          <w:rFonts w:ascii="Arial" w:hAnsi="Arial" w:cs="Arial"/>
          <w:b/>
        </w:rPr>
        <w:t>Úplata za předškolní vzdělávání</w:t>
      </w:r>
      <w:r w:rsidR="00CD5E62">
        <w:rPr>
          <w:rFonts w:ascii="Arial" w:hAnsi="Arial" w:cs="Arial"/>
          <w:b/>
        </w:rPr>
        <w:t>:</w:t>
      </w:r>
    </w:p>
    <w:p w:rsidR="00B6437B" w:rsidRPr="001F6FEE" w:rsidRDefault="0013231D" w:rsidP="00B643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Podle </w:t>
      </w:r>
      <w:r w:rsidR="001D42DF">
        <w:rPr>
          <w:rFonts w:ascii="Arial" w:hAnsi="Arial" w:cs="Arial"/>
        </w:rPr>
        <w:t>§</w:t>
      </w:r>
      <w:r w:rsidR="00B6437B">
        <w:rPr>
          <w:rFonts w:ascii="Arial" w:hAnsi="Arial" w:cs="Arial"/>
        </w:rPr>
        <w:t xml:space="preserve"> 123</w:t>
      </w:r>
      <w:r w:rsidR="001D42DF">
        <w:rPr>
          <w:rFonts w:ascii="Arial" w:hAnsi="Arial" w:cs="Arial"/>
        </w:rPr>
        <w:t xml:space="preserve"> školského zákona a §</w:t>
      </w:r>
      <w:r>
        <w:rPr>
          <w:rFonts w:ascii="Arial" w:hAnsi="Arial" w:cs="Arial"/>
        </w:rPr>
        <w:t xml:space="preserve"> 6 vyhlášky č.14/2005 Sb., ve znění pozdějších předpisů, směrnicí o úhradě za předškolní</w:t>
      </w:r>
      <w:r w:rsidR="00B6437B" w:rsidRPr="001F6FEE">
        <w:rPr>
          <w:rFonts w:ascii="Arial" w:hAnsi="Arial" w:cs="Arial"/>
        </w:rPr>
        <w:t xml:space="preserve"> vzdělávání</w:t>
      </w:r>
      <w:r w:rsidR="0038292D">
        <w:rPr>
          <w:rFonts w:ascii="Arial" w:hAnsi="Arial" w:cs="Arial"/>
        </w:rPr>
        <w:t xml:space="preserve"> ze dne 1. </w:t>
      </w:r>
      <w:r>
        <w:rPr>
          <w:rFonts w:ascii="Arial" w:hAnsi="Arial" w:cs="Arial"/>
        </w:rPr>
        <w:t>1.</w:t>
      </w:r>
      <w:r w:rsidR="00382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2012</w:t>
      </w:r>
      <w:r w:rsidR="00B6437B" w:rsidRPr="001F6FEE">
        <w:rPr>
          <w:rFonts w:ascii="Arial" w:hAnsi="Arial" w:cs="Arial"/>
        </w:rPr>
        <w:t>, je stan</w:t>
      </w:r>
      <w:r>
        <w:rPr>
          <w:rFonts w:ascii="Arial" w:hAnsi="Arial" w:cs="Arial"/>
        </w:rPr>
        <w:t>oveno: Vzdělávání v posledním ročníku mateřské školy</w:t>
      </w:r>
      <w:r w:rsidR="004A41D0">
        <w:rPr>
          <w:rFonts w:ascii="Arial" w:hAnsi="Arial" w:cs="Arial"/>
        </w:rPr>
        <w:t xml:space="preserve"> zřizované státem, krajem, obcí nebo svazkem obcí se poskytuje dítěti bezúplatně po dobu nejvýše 12 měsíců. Om</w:t>
      </w:r>
      <w:r w:rsidR="00637CA6">
        <w:rPr>
          <w:rFonts w:ascii="Arial" w:hAnsi="Arial" w:cs="Arial"/>
        </w:rPr>
        <w:t>ezení</w:t>
      </w:r>
      <w:r w:rsidR="003F740A">
        <w:rPr>
          <w:rFonts w:ascii="Arial" w:hAnsi="Arial" w:cs="Arial"/>
        </w:rPr>
        <w:t xml:space="preserve"> </w:t>
      </w:r>
      <w:r w:rsidR="00637CA6">
        <w:rPr>
          <w:rFonts w:ascii="Arial" w:hAnsi="Arial" w:cs="Arial"/>
        </w:rPr>
        <w:t>bez</w:t>
      </w:r>
      <w:r w:rsidR="004A41D0">
        <w:rPr>
          <w:rFonts w:ascii="Arial" w:hAnsi="Arial" w:cs="Arial"/>
        </w:rPr>
        <w:t>ú</w:t>
      </w:r>
      <w:r w:rsidR="00637CA6">
        <w:rPr>
          <w:rFonts w:ascii="Arial" w:hAnsi="Arial" w:cs="Arial"/>
        </w:rPr>
        <w:t>p</w:t>
      </w:r>
      <w:r w:rsidR="004A41D0">
        <w:rPr>
          <w:rFonts w:ascii="Arial" w:hAnsi="Arial" w:cs="Arial"/>
        </w:rPr>
        <w:t>latnosti neplatí pro děti se zdravotním postižením.</w:t>
      </w:r>
    </w:p>
    <w:p w:rsidR="00B6437B" w:rsidRDefault="00B6437B" w:rsidP="00B6437B">
      <w:pPr>
        <w:rPr>
          <w:rFonts w:ascii="Arial" w:hAnsi="Arial" w:cs="Arial"/>
        </w:rPr>
      </w:pPr>
      <w:r w:rsidRPr="001F6FEE">
        <w:rPr>
          <w:rFonts w:ascii="Arial" w:hAnsi="Arial" w:cs="Arial"/>
        </w:rPr>
        <w:t>Úplata za předškolní vzdělávání</w:t>
      </w:r>
      <w:r w:rsidR="004A41D0">
        <w:rPr>
          <w:rFonts w:ascii="Arial" w:hAnsi="Arial" w:cs="Arial"/>
        </w:rPr>
        <w:t xml:space="preserve"> pro ostatní děti</w:t>
      </w:r>
      <w:r w:rsidRPr="001F6FEE">
        <w:rPr>
          <w:rFonts w:ascii="Arial" w:hAnsi="Arial" w:cs="Arial"/>
        </w:rPr>
        <w:t xml:space="preserve"> je </w:t>
      </w:r>
      <w:r w:rsidR="004A41D0">
        <w:rPr>
          <w:rFonts w:ascii="Arial" w:hAnsi="Arial" w:cs="Arial"/>
        </w:rPr>
        <w:t>stanove</w:t>
      </w:r>
      <w:r w:rsidR="00926744">
        <w:rPr>
          <w:rFonts w:ascii="Arial" w:hAnsi="Arial" w:cs="Arial"/>
        </w:rPr>
        <w:t>na na 6</w:t>
      </w:r>
      <w:r w:rsidR="00BA4B82">
        <w:rPr>
          <w:rFonts w:ascii="Arial" w:hAnsi="Arial" w:cs="Arial"/>
        </w:rPr>
        <w:t>00</w:t>
      </w:r>
      <w:r w:rsidRPr="001F6FEE">
        <w:rPr>
          <w:rFonts w:ascii="Arial" w:hAnsi="Arial" w:cs="Arial"/>
        </w:rPr>
        <w:t xml:space="preserve"> Kč měsíčně.</w:t>
      </w:r>
    </w:p>
    <w:p w:rsidR="004A41D0" w:rsidRPr="001F6FEE" w:rsidRDefault="004A41D0" w:rsidP="00B6437B">
      <w:pPr>
        <w:rPr>
          <w:rFonts w:ascii="Arial" w:hAnsi="Arial" w:cs="Arial"/>
        </w:rPr>
      </w:pPr>
    </w:p>
    <w:p w:rsidR="00B6437B" w:rsidRPr="004A41D0" w:rsidRDefault="00201818" w:rsidP="00B643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Stravování a jeho platba v</w:t>
      </w:r>
      <w:r w:rsidR="00CD5E62">
        <w:rPr>
          <w:rFonts w:ascii="Arial" w:hAnsi="Arial" w:cs="Arial"/>
          <w:b/>
        </w:rPr>
        <w:t> </w:t>
      </w:r>
      <w:r w:rsidR="00276DDC">
        <w:rPr>
          <w:rFonts w:ascii="Arial" w:hAnsi="Arial" w:cs="Arial"/>
          <w:b/>
        </w:rPr>
        <w:t>MŠ</w:t>
      </w:r>
      <w:r w:rsidR="00CD5E62">
        <w:rPr>
          <w:rFonts w:ascii="Arial" w:hAnsi="Arial" w:cs="Arial"/>
          <w:b/>
        </w:rPr>
        <w:t>:</w:t>
      </w:r>
    </w:p>
    <w:p w:rsidR="00B6437B" w:rsidRPr="001F6FEE" w:rsidRDefault="00B6437B" w:rsidP="00B6437B">
      <w:pPr>
        <w:rPr>
          <w:rFonts w:ascii="Arial" w:hAnsi="Arial" w:cs="Arial"/>
        </w:rPr>
      </w:pPr>
      <w:r w:rsidRPr="001F6FEE">
        <w:rPr>
          <w:rFonts w:ascii="Arial" w:hAnsi="Arial" w:cs="Arial"/>
        </w:rPr>
        <w:t>Výše strav</w:t>
      </w:r>
      <w:r w:rsidR="00E83051">
        <w:rPr>
          <w:rFonts w:ascii="Arial" w:hAnsi="Arial" w:cs="Arial"/>
        </w:rPr>
        <w:t xml:space="preserve">ného je stanovena v Provozním řádu </w:t>
      </w:r>
      <w:r w:rsidR="0006573B">
        <w:rPr>
          <w:rFonts w:ascii="Arial" w:hAnsi="Arial" w:cs="Arial"/>
        </w:rPr>
        <w:t>školní jídelny l</w:t>
      </w:r>
      <w:r w:rsidRPr="001F6FEE">
        <w:rPr>
          <w:rFonts w:ascii="Arial" w:hAnsi="Arial" w:cs="Arial"/>
        </w:rPr>
        <w:t>.</w:t>
      </w:r>
    </w:p>
    <w:p w:rsidR="00B6437B" w:rsidRDefault="00B6437B" w:rsidP="00B6437B">
      <w:pPr>
        <w:rPr>
          <w:rFonts w:ascii="Arial" w:hAnsi="Arial" w:cs="Arial"/>
        </w:rPr>
      </w:pPr>
      <w:r w:rsidRPr="001F6FEE">
        <w:rPr>
          <w:rFonts w:ascii="Arial" w:hAnsi="Arial" w:cs="Arial"/>
        </w:rPr>
        <w:t>Úplata za předškolní vzdělávání a stravování dítěte v mateřské škole jsou platby, které jsou pro rodiče povinné a jsou nedílnou součástí rozpočtu mateřské školy.</w:t>
      </w:r>
    </w:p>
    <w:p w:rsidR="00BD1A73" w:rsidRPr="001F6FEE" w:rsidRDefault="00BD1A73" w:rsidP="00B6437B">
      <w:pPr>
        <w:rPr>
          <w:rFonts w:ascii="Arial" w:hAnsi="Arial" w:cs="Arial"/>
        </w:rPr>
      </w:pPr>
      <w:r>
        <w:rPr>
          <w:rFonts w:ascii="Arial" w:hAnsi="Arial" w:cs="Arial"/>
        </w:rPr>
        <w:t>Výše stravného a úplaty za předškolní vzděl</w:t>
      </w:r>
      <w:r w:rsidR="00B455A4">
        <w:rPr>
          <w:rFonts w:ascii="Arial" w:hAnsi="Arial" w:cs="Arial"/>
        </w:rPr>
        <w:t>ávání je zveřejněno</w:t>
      </w:r>
      <w:r>
        <w:rPr>
          <w:rFonts w:ascii="Arial" w:hAnsi="Arial" w:cs="Arial"/>
        </w:rPr>
        <w:t xml:space="preserve"> pro příslušný školní rok na nástěnce u hlavního vstupu do MŠ.</w:t>
      </w:r>
    </w:p>
    <w:p w:rsidR="00B6437B" w:rsidRPr="001F6FEE" w:rsidRDefault="00B6437B" w:rsidP="00B6437B">
      <w:pPr>
        <w:rPr>
          <w:rFonts w:ascii="Arial" w:hAnsi="Arial" w:cs="Arial"/>
        </w:rPr>
      </w:pPr>
      <w:r w:rsidRPr="001F6FEE">
        <w:rPr>
          <w:rFonts w:ascii="Arial" w:hAnsi="Arial" w:cs="Arial"/>
        </w:rPr>
        <w:t>Opakované neuhrazení těchto plateb v mateřské škole je považováno za závažné porušení provozu školy a v konečném důsledku může být důvodem pro ukončení docházky dítěte do mateřsk</w:t>
      </w:r>
      <w:r w:rsidR="003A52F2">
        <w:rPr>
          <w:rFonts w:ascii="Arial" w:hAnsi="Arial" w:cs="Arial"/>
        </w:rPr>
        <w:t>é školy (zákon 561/ 2004 Sb. školský zákon, § 35, odst. 1 d</w:t>
      </w:r>
      <w:r w:rsidRPr="001F6FEE">
        <w:rPr>
          <w:rFonts w:ascii="Arial" w:hAnsi="Arial" w:cs="Arial"/>
        </w:rPr>
        <w:t>).</w:t>
      </w:r>
    </w:p>
    <w:p w:rsidR="00500D88" w:rsidRDefault="00B6437B" w:rsidP="003A52F2">
      <w:pPr>
        <w:rPr>
          <w:rFonts w:ascii="Arial" w:hAnsi="Arial" w:cs="Arial"/>
        </w:rPr>
      </w:pPr>
      <w:r w:rsidRPr="001F6FEE">
        <w:rPr>
          <w:rFonts w:ascii="Arial" w:hAnsi="Arial" w:cs="Arial"/>
        </w:rPr>
        <w:lastRenderedPageBreak/>
        <w:t>Všechny platby probíhají</w:t>
      </w:r>
      <w:r w:rsidR="0006573B">
        <w:rPr>
          <w:rFonts w:ascii="Arial" w:hAnsi="Arial" w:cs="Arial"/>
        </w:rPr>
        <w:t xml:space="preserve"> bezhoto</w:t>
      </w:r>
      <w:r w:rsidR="00AC5D83">
        <w:rPr>
          <w:rFonts w:ascii="Arial" w:hAnsi="Arial" w:cs="Arial"/>
        </w:rPr>
        <w:t>vostně na účet školy</w:t>
      </w:r>
      <w:r w:rsidR="003A52F2">
        <w:rPr>
          <w:rFonts w:ascii="Arial" w:hAnsi="Arial" w:cs="Arial"/>
        </w:rPr>
        <w:t>, vždy do 20. dne v měsíci.</w:t>
      </w:r>
      <w:r w:rsidR="00B455A4">
        <w:rPr>
          <w:rFonts w:ascii="Arial" w:hAnsi="Arial" w:cs="Arial"/>
        </w:rPr>
        <w:t xml:space="preserve"> </w:t>
      </w:r>
      <w:r w:rsidR="007D5ADC">
        <w:rPr>
          <w:rFonts w:ascii="Arial" w:hAnsi="Arial" w:cs="Arial"/>
        </w:rPr>
        <w:t>Předpis výše</w:t>
      </w:r>
      <w:r w:rsidR="00273E1B">
        <w:rPr>
          <w:rFonts w:ascii="Arial" w:hAnsi="Arial" w:cs="Arial"/>
        </w:rPr>
        <w:t xml:space="preserve"> plateb </w:t>
      </w:r>
      <w:r w:rsidR="007D5ADC">
        <w:rPr>
          <w:rFonts w:ascii="Arial" w:hAnsi="Arial" w:cs="Arial"/>
        </w:rPr>
        <w:t>a případný odečet částky za nezkonzumovanou stravu</w:t>
      </w:r>
      <w:r w:rsidR="00273E1B">
        <w:rPr>
          <w:rFonts w:ascii="Arial" w:hAnsi="Arial" w:cs="Arial"/>
        </w:rPr>
        <w:t xml:space="preserve"> </w:t>
      </w:r>
      <w:r w:rsidR="007D5ADC">
        <w:rPr>
          <w:rFonts w:ascii="Arial" w:hAnsi="Arial" w:cs="Arial"/>
        </w:rPr>
        <w:t>předává vedoucí stravování rodičům písemně</w:t>
      </w:r>
      <w:r w:rsidR="00EA6ADE">
        <w:rPr>
          <w:rFonts w:ascii="Arial" w:hAnsi="Arial" w:cs="Arial"/>
        </w:rPr>
        <w:t xml:space="preserve"> (</w:t>
      </w:r>
      <w:r w:rsidR="007D5ADC">
        <w:rPr>
          <w:rFonts w:ascii="Arial" w:hAnsi="Arial" w:cs="Arial"/>
        </w:rPr>
        <w:t>v šatnách MŠ)</w:t>
      </w:r>
      <w:r w:rsidR="00B14423">
        <w:rPr>
          <w:rFonts w:ascii="Arial" w:hAnsi="Arial" w:cs="Arial"/>
        </w:rPr>
        <w:t>.</w:t>
      </w:r>
    </w:p>
    <w:p w:rsidR="00AC5D83" w:rsidRDefault="00254C84" w:rsidP="003A52F2">
      <w:pPr>
        <w:rPr>
          <w:rFonts w:ascii="Arial" w:hAnsi="Arial" w:cs="Arial"/>
        </w:rPr>
      </w:pPr>
      <w:r>
        <w:rPr>
          <w:rFonts w:ascii="Arial" w:hAnsi="Arial" w:cs="Arial"/>
        </w:rPr>
        <w:t>První den nepřítomnosti dítěte si mohou rodiče vyzvednout oběd do vlastních nádob</w:t>
      </w:r>
      <w:r w:rsidR="006438BD">
        <w:rPr>
          <w:rFonts w:ascii="Arial" w:hAnsi="Arial" w:cs="Arial"/>
        </w:rPr>
        <w:t xml:space="preserve"> v době od 11:00 do 11:15 hodin po předchozí dohodě s vedoucí stravování.</w:t>
      </w:r>
    </w:p>
    <w:p w:rsidR="000B2365" w:rsidRPr="001F6FEE" w:rsidRDefault="000B2365" w:rsidP="00FF4A49">
      <w:pPr>
        <w:rPr>
          <w:rFonts w:ascii="Arial" w:hAnsi="Arial" w:cs="Arial"/>
        </w:rPr>
      </w:pPr>
    </w:p>
    <w:p w:rsidR="00265E27" w:rsidRDefault="00265E27" w:rsidP="00FF4A49">
      <w:pPr>
        <w:rPr>
          <w:rFonts w:ascii="Arial" w:hAnsi="Arial" w:cs="Arial"/>
        </w:rPr>
      </w:pPr>
    </w:p>
    <w:p w:rsidR="004B1D97" w:rsidRDefault="004B1D97" w:rsidP="004B1D9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DB14C1">
        <w:rPr>
          <w:rFonts w:ascii="Arial" w:hAnsi="Arial" w:cs="Arial"/>
          <w:b/>
        </w:rPr>
        <w:t xml:space="preserve">6. </w:t>
      </w:r>
      <w:r w:rsidR="004B1DED">
        <w:rPr>
          <w:rFonts w:ascii="Arial" w:hAnsi="Arial" w:cs="Arial"/>
          <w:b/>
        </w:rPr>
        <w:t>Péče o zdraví a bezpe</w:t>
      </w:r>
      <w:r>
        <w:rPr>
          <w:rFonts w:ascii="Arial" w:hAnsi="Arial" w:cs="Arial"/>
          <w:b/>
        </w:rPr>
        <w:t>čnost dětí a jejich ochrana před</w:t>
      </w:r>
      <w:r w:rsidR="004B1DED">
        <w:rPr>
          <w:rFonts w:ascii="Arial" w:hAnsi="Arial" w:cs="Arial"/>
          <w:b/>
        </w:rPr>
        <w:t xml:space="preserve"> sociálně </w:t>
      </w:r>
      <w:r>
        <w:rPr>
          <w:rFonts w:ascii="Arial" w:hAnsi="Arial" w:cs="Arial"/>
          <w:b/>
        </w:rPr>
        <w:t xml:space="preserve"> </w:t>
      </w:r>
    </w:p>
    <w:p w:rsidR="004B1D97" w:rsidRDefault="004B1D97" w:rsidP="004B1D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4B1DED">
        <w:rPr>
          <w:rFonts w:ascii="Arial" w:hAnsi="Arial" w:cs="Arial"/>
          <w:b/>
        </w:rPr>
        <w:t>patologickými jevy</w:t>
      </w:r>
      <w:r w:rsidR="00D15137">
        <w:rPr>
          <w:rFonts w:ascii="Arial" w:hAnsi="Arial" w:cs="Arial"/>
          <w:b/>
        </w:rPr>
        <w:t xml:space="preserve"> a před projevy diskriminace</w:t>
      </w:r>
      <w:r w:rsidR="0035744A">
        <w:rPr>
          <w:rFonts w:ascii="Arial" w:hAnsi="Arial" w:cs="Arial"/>
          <w:b/>
        </w:rPr>
        <w:t>, nepřátelství</w:t>
      </w:r>
      <w:r>
        <w:rPr>
          <w:rFonts w:ascii="Arial" w:hAnsi="Arial" w:cs="Arial"/>
          <w:b/>
        </w:rPr>
        <w:t>,</w:t>
      </w:r>
      <w:r w:rsidR="00A45A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nebo násilí.</w:t>
      </w:r>
    </w:p>
    <w:p w:rsidR="004B1DED" w:rsidRPr="004B1D97" w:rsidRDefault="004B1D97" w:rsidP="004B1D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</w:p>
    <w:p w:rsidR="0035744A" w:rsidRDefault="00D15137" w:rsidP="0035744A">
      <w:pPr>
        <w:pStyle w:val="Nadpis2"/>
        <w:jc w:val="both"/>
        <w:rPr>
          <w:rFonts w:ascii="Arial" w:hAnsi="Arial" w:cs="Arial"/>
          <w:sz w:val="24"/>
          <w:szCs w:val="24"/>
        </w:rPr>
      </w:pPr>
      <w:r w:rsidRPr="001F6FEE">
        <w:rPr>
          <w:rFonts w:ascii="Arial" w:hAnsi="Arial" w:cs="Arial"/>
          <w:sz w:val="24"/>
          <w:szCs w:val="24"/>
        </w:rPr>
        <w:t>Podmínky k zajištění bezpečnosti a ochrany zdraví dětí</w:t>
      </w:r>
      <w:r w:rsidR="00CD5E62">
        <w:rPr>
          <w:rFonts w:ascii="Arial" w:hAnsi="Arial" w:cs="Arial"/>
          <w:sz w:val="24"/>
          <w:szCs w:val="24"/>
        </w:rPr>
        <w:t>:</w:t>
      </w:r>
    </w:p>
    <w:p w:rsidR="0035744A" w:rsidRDefault="0035744A" w:rsidP="0035744A"/>
    <w:p w:rsidR="0035744A" w:rsidRPr="0035744A" w:rsidRDefault="0035744A" w:rsidP="0035744A">
      <w:pPr>
        <w:rPr>
          <w:rFonts w:ascii="Arial" w:hAnsi="Arial" w:cs="Arial"/>
        </w:rPr>
      </w:pPr>
      <w:r>
        <w:rPr>
          <w:rFonts w:ascii="Arial" w:hAnsi="Arial" w:cs="Arial"/>
        </w:rPr>
        <w:t>Škola</w:t>
      </w:r>
      <w:r w:rsidRPr="0035744A">
        <w:rPr>
          <w:rFonts w:ascii="Arial" w:hAnsi="Arial" w:cs="Arial"/>
        </w:rPr>
        <w:t xml:space="preserve"> zajišťuje bezpečnost</w:t>
      </w:r>
      <w:r>
        <w:rPr>
          <w:rFonts w:ascii="Arial" w:hAnsi="Arial" w:cs="Arial"/>
        </w:rPr>
        <w:t xml:space="preserve"> a ochranu zdraví dětí dodržováním bezpečnostních předpisů při práci s dětmi (vyhláška č. 14/2005 Sb., o předškolním vzdělávání, ve znění vyhlášky č. 43/2006 Sb., zákon č. 561/2004 Sb., školský zákon, vyhláška</w:t>
      </w:r>
      <w:r w:rsidR="00334F89">
        <w:rPr>
          <w:rFonts w:ascii="Arial" w:hAnsi="Arial" w:cs="Arial"/>
        </w:rPr>
        <w:t xml:space="preserve"> č. 410/2005 Sb., o hygienických požadavcíc</w:t>
      </w:r>
      <w:r w:rsidR="00454FE3">
        <w:rPr>
          <w:rFonts w:ascii="Arial" w:hAnsi="Arial" w:cs="Arial"/>
        </w:rPr>
        <w:t>h..</w:t>
      </w:r>
      <w:r w:rsidR="00334F89">
        <w:rPr>
          <w:rFonts w:ascii="Arial" w:hAnsi="Arial" w:cs="Arial"/>
        </w:rPr>
        <w:t>).</w:t>
      </w:r>
      <w:r w:rsidRPr="0035744A">
        <w:rPr>
          <w:rFonts w:ascii="Arial" w:hAnsi="Arial" w:cs="Arial"/>
        </w:rPr>
        <w:t xml:space="preserve"> </w:t>
      </w:r>
    </w:p>
    <w:p w:rsidR="00D15137" w:rsidRPr="001F6FEE" w:rsidRDefault="00D15137" w:rsidP="00D15137">
      <w:pPr>
        <w:jc w:val="both"/>
        <w:rPr>
          <w:rFonts w:ascii="Arial" w:hAnsi="Arial" w:cs="Arial"/>
        </w:rPr>
      </w:pPr>
    </w:p>
    <w:p w:rsidR="00D15137" w:rsidRDefault="00D15137" w:rsidP="00AB5EEF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1F6FEE">
        <w:rPr>
          <w:rFonts w:ascii="Arial" w:hAnsi="Arial" w:cs="Arial"/>
          <w:sz w:val="24"/>
          <w:szCs w:val="24"/>
        </w:rPr>
        <w:t>Za bezpečnost dětí v mateřské škole odpovídají po celou dobu práce s dětmi pedagogičtí pracovníci školy, a to od doby převzetí dětí od jejich zástupce nebo jím pověřené osoby až do doby jejich předání zástupci</w:t>
      </w:r>
      <w:r w:rsidR="00334F89">
        <w:rPr>
          <w:rFonts w:ascii="Arial" w:hAnsi="Arial" w:cs="Arial"/>
          <w:sz w:val="24"/>
          <w:szCs w:val="24"/>
        </w:rPr>
        <w:t xml:space="preserve"> dítěte nebo jím pověřené osobě.</w:t>
      </w:r>
    </w:p>
    <w:p w:rsidR="00551730" w:rsidRDefault="0043707E" w:rsidP="00AB5EEF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 si průběžně osvojují</w:t>
      </w:r>
      <w:r w:rsidR="00551730">
        <w:rPr>
          <w:rFonts w:ascii="Arial" w:hAnsi="Arial" w:cs="Arial"/>
          <w:sz w:val="24"/>
          <w:szCs w:val="24"/>
        </w:rPr>
        <w:t xml:space="preserve"> stanovená pravidla pro zajiště</w:t>
      </w:r>
      <w:r w:rsidR="008E1F00">
        <w:rPr>
          <w:rFonts w:ascii="Arial" w:hAnsi="Arial" w:cs="Arial"/>
          <w:sz w:val="24"/>
          <w:szCs w:val="24"/>
        </w:rPr>
        <w:t>ní bezpečnosti a ochrany zdraví</w:t>
      </w:r>
      <w:r w:rsidR="00551730">
        <w:rPr>
          <w:rFonts w:ascii="Arial" w:hAnsi="Arial" w:cs="Arial"/>
          <w:sz w:val="24"/>
          <w:szCs w:val="24"/>
        </w:rPr>
        <w:t>.</w:t>
      </w:r>
    </w:p>
    <w:p w:rsidR="00334F89" w:rsidRPr="001F6FEE" w:rsidRDefault="00334F89" w:rsidP="00AB5EEF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zájmu zachování zdraví dětí předávají rodiče do školy</w:t>
      </w:r>
      <w:r w:rsidR="00561662">
        <w:rPr>
          <w:rFonts w:ascii="Arial" w:hAnsi="Arial" w:cs="Arial"/>
          <w:sz w:val="24"/>
          <w:szCs w:val="24"/>
        </w:rPr>
        <w:t xml:space="preserve"> děti</w:t>
      </w:r>
      <w:r>
        <w:rPr>
          <w:rFonts w:ascii="Arial" w:hAnsi="Arial" w:cs="Arial"/>
          <w:sz w:val="24"/>
          <w:szCs w:val="24"/>
        </w:rPr>
        <w:t xml:space="preserve"> zcela zdravé. Vyskytne-li se u dítěte infekční onemocnění, rodiče tuto skutečnost </w:t>
      </w:r>
      <w:r w:rsidR="000C14BD">
        <w:rPr>
          <w:rFonts w:ascii="Arial" w:hAnsi="Arial" w:cs="Arial"/>
          <w:sz w:val="24"/>
          <w:szCs w:val="24"/>
        </w:rPr>
        <w:t>neprodleně ohlásí škole (při nástupu dítěte zpět do kolektivu požadujeme potvrzení od lékaře).</w:t>
      </w:r>
      <w:r w:rsidR="000D323E">
        <w:rPr>
          <w:rFonts w:ascii="Arial" w:hAnsi="Arial" w:cs="Arial"/>
          <w:sz w:val="24"/>
          <w:szCs w:val="24"/>
        </w:rPr>
        <w:t xml:space="preserve"> Při příznacích onemocnění v době </w:t>
      </w:r>
      <w:r w:rsidR="0043707E">
        <w:rPr>
          <w:rFonts w:ascii="Arial" w:hAnsi="Arial" w:cs="Arial"/>
          <w:sz w:val="24"/>
          <w:szCs w:val="24"/>
        </w:rPr>
        <w:t xml:space="preserve">pobytu </w:t>
      </w:r>
      <w:r w:rsidR="000D323E">
        <w:rPr>
          <w:rFonts w:ascii="Arial" w:hAnsi="Arial" w:cs="Arial"/>
          <w:sz w:val="24"/>
          <w:szCs w:val="24"/>
        </w:rPr>
        <w:t>v</w:t>
      </w:r>
      <w:r w:rsidR="00114849">
        <w:rPr>
          <w:rFonts w:ascii="Arial" w:hAnsi="Arial" w:cs="Arial"/>
          <w:sz w:val="24"/>
          <w:szCs w:val="24"/>
        </w:rPr>
        <w:t> </w:t>
      </w:r>
      <w:r w:rsidR="000D323E">
        <w:rPr>
          <w:rFonts w:ascii="Arial" w:hAnsi="Arial" w:cs="Arial"/>
          <w:sz w:val="24"/>
          <w:szCs w:val="24"/>
        </w:rPr>
        <w:t>kolektivu</w:t>
      </w:r>
      <w:r w:rsidR="00114849">
        <w:rPr>
          <w:rFonts w:ascii="Arial" w:hAnsi="Arial" w:cs="Arial"/>
          <w:sz w:val="24"/>
          <w:szCs w:val="24"/>
        </w:rPr>
        <w:t xml:space="preserve"> </w:t>
      </w:r>
      <w:r w:rsidR="000D323E">
        <w:rPr>
          <w:rFonts w:ascii="Arial" w:hAnsi="Arial" w:cs="Arial"/>
          <w:sz w:val="24"/>
          <w:szCs w:val="24"/>
        </w:rPr>
        <w:t>(horečka, zvracení, bolest břicha…) jsou rodiče informováni a vyzváni k zajištění další péče o dítě.</w:t>
      </w:r>
    </w:p>
    <w:p w:rsidR="00D15137" w:rsidRPr="00A2749B" w:rsidRDefault="00D15137" w:rsidP="00A2749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2749B">
        <w:rPr>
          <w:rFonts w:ascii="Arial" w:hAnsi="Arial" w:cs="Arial"/>
        </w:rPr>
        <w:t xml:space="preserve">Pedagogický pracovník odpovídá při pobytu dětí mimo území školy za bezpečnost nejvýše: </w:t>
      </w:r>
    </w:p>
    <w:p w:rsidR="00D15137" w:rsidRDefault="00D15137" w:rsidP="00C4346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1F6FEE">
        <w:rPr>
          <w:rFonts w:ascii="Arial" w:hAnsi="Arial" w:cs="Arial"/>
        </w:rPr>
        <w:t>dvaceti dětí smyslově, tělesně a duševně zdravých starších tří let</w:t>
      </w:r>
    </w:p>
    <w:p w:rsidR="00D15137" w:rsidRPr="001F6FEE" w:rsidRDefault="00D15137" w:rsidP="00C4346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1F6FEE">
        <w:rPr>
          <w:rFonts w:ascii="Arial" w:hAnsi="Arial" w:cs="Arial"/>
        </w:rPr>
        <w:t>patnácti dětí v případě, že jsou mezi</w:t>
      </w:r>
      <w:r>
        <w:rPr>
          <w:rFonts w:ascii="Arial" w:hAnsi="Arial" w:cs="Arial"/>
        </w:rPr>
        <w:t xml:space="preserve"> nimi 2 děti od dvou do tří let</w:t>
      </w:r>
    </w:p>
    <w:p w:rsidR="00D15137" w:rsidRPr="00A2749B" w:rsidRDefault="00D15137" w:rsidP="00A2749B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A2749B">
        <w:rPr>
          <w:rFonts w:ascii="Arial" w:hAnsi="Arial" w:cs="Arial"/>
        </w:rPr>
        <w:t>Úrazem dítěte v MŠ je úraz, který se stal při předškolním vzdělávání nebo s ním přímo souvisejících činnostech a při poskytování školských služeb (vycházky, výlety, výuka plavání, školy v přírodě).</w:t>
      </w:r>
    </w:p>
    <w:p w:rsidR="00D15137" w:rsidRPr="00A2749B" w:rsidRDefault="00D15137" w:rsidP="00A2749B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A2749B">
        <w:rPr>
          <w:rFonts w:ascii="Arial" w:hAnsi="Arial" w:cs="Arial"/>
        </w:rPr>
        <w:t>Úrazem dítěte není úraz, který se stane na cestě do školy a zpět, nebo na cestě na místo nebo cestou zpět, jež bylo určeno jako shromaždiště mimo prostory školy při akcích konaných mimo školu.</w:t>
      </w:r>
    </w:p>
    <w:p w:rsidR="00D15137" w:rsidRPr="00A2749B" w:rsidRDefault="00D15137" w:rsidP="00A2749B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A2749B">
        <w:rPr>
          <w:rFonts w:ascii="Arial" w:hAnsi="Arial" w:cs="Arial"/>
        </w:rPr>
        <w:t xml:space="preserve">V případě úrazu jsou všichni pracovníci školy povinni poskytnout pomoc, v případě potřeby lékařskou a neprodleně informovat zástupce dítěte.  </w:t>
      </w:r>
    </w:p>
    <w:p w:rsidR="00D15137" w:rsidRPr="00A2749B" w:rsidRDefault="00D15137" w:rsidP="00A2749B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A2749B">
        <w:rPr>
          <w:rFonts w:ascii="Arial" w:hAnsi="Arial" w:cs="Arial"/>
        </w:rPr>
        <w:t>Bezpečnost dětí při pobytu venku je v našich podmínkách zajištěna</w:t>
      </w:r>
      <w:r w:rsidR="00C9093D" w:rsidRPr="00A2749B">
        <w:rPr>
          <w:rFonts w:ascii="Arial" w:hAnsi="Arial" w:cs="Arial"/>
        </w:rPr>
        <w:t xml:space="preserve"> pravidelným osvojováním si předem dohodnutých pravidel</w:t>
      </w:r>
      <w:r w:rsidR="005C34F5" w:rsidRPr="00A2749B">
        <w:rPr>
          <w:rFonts w:ascii="Arial" w:hAnsi="Arial" w:cs="Arial"/>
        </w:rPr>
        <w:t xml:space="preserve"> s ověřováním úrovně osvojení,</w:t>
      </w:r>
      <w:r w:rsidRPr="00A2749B">
        <w:rPr>
          <w:rFonts w:ascii="Arial" w:hAnsi="Arial" w:cs="Arial"/>
        </w:rPr>
        <w:t xml:space="preserve"> překrýváním služeb pedagogů tak, </w:t>
      </w:r>
      <w:r w:rsidR="006E47A4" w:rsidRPr="00A2749B">
        <w:rPr>
          <w:rFonts w:ascii="Arial" w:hAnsi="Arial" w:cs="Arial"/>
        </w:rPr>
        <w:t>aby byla naplněna podstata</w:t>
      </w:r>
      <w:r w:rsidR="00CA3432" w:rsidRPr="00A2749B">
        <w:rPr>
          <w:rFonts w:ascii="Arial" w:hAnsi="Arial" w:cs="Arial"/>
        </w:rPr>
        <w:t xml:space="preserve"> § 5 vyhlášky č.14/2005 Sb. (Péče o zdraví a bezpečnost dětí).</w:t>
      </w:r>
    </w:p>
    <w:p w:rsidR="00D15137" w:rsidRPr="00A2749B" w:rsidRDefault="00D15137" w:rsidP="00A2749B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A2749B">
        <w:rPr>
          <w:rFonts w:ascii="Arial" w:hAnsi="Arial" w:cs="Arial"/>
        </w:rPr>
        <w:t>Pedagogick</w:t>
      </w:r>
      <w:r w:rsidR="00144DEA">
        <w:rPr>
          <w:rFonts w:ascii="Arial" w:hAnsi="Arial" w:cs="Arial"/>
        </w:rPr>
        <w:t>ý pracovník předá dítě pověřené</w:t>
      </w:r>
      <w:r w:rsidR="00B74231">
        <w:rPr>
          <w:rFonts w:ascii="Arial" w:hAnsi="Arial" w:cs="Arial"/>
        </w:rPr>
        <w:t xml:space="preserve"> zletilé </w:t>
      </w:r>
      <w:r w:rsidRPr="00A2749B">
        <w:rPr>
          <w:rFonts w:ascii="Arial" w:hAnsi="Arial" w:cs="Arial"/>
        </w:rPr>
        <w:t>osobě jen na základě písemného pověření zástupcem dítěte.</w:t>
      </w:r>
    </w:p>
    <w:p w:rsidR="00D15137" w:rsidRPr="00A2749B" w:rsidRDefault="00D15137" w:rsidP="00A2749B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A2749B">
        <w:rPr>
          <w:rFonts w:ascii="Arial" w:hAnsi="Arial" w:cs="Arial"/>
        </w:rPr>
        <w:t>Budova MŠ se k zajištění bezpečnosti dětí zamyká, a to vždy v době od 8.30 do 12.15 hodin a od 12.45 do 14.15 hodin.</w:t>
      </w:r>
    </w:p>
    <w:p w:rsidR="003C7B87" w:rsidRPr="00CC7942" w:rsidRDefault="00D15137" w:rsidP="00CC7942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C7942">
        <w:rPr>
          <w:rFonts w:ascii="Arial" w:hAnsi="Arial" w:cs="Arial"/>
        </w:rPr>
        <w:t>Budova je chráněna bezpečnostním systémem</w:t>
      </w:r>
      <w:r w:rsidR="003C7B87" w:rsidRPr="00CC7942">
        <w:rPr>
          <w:rFonts w:ascii="Arial" w:hAnsi="Arial" w:cs="Arial"/>
        </w:rPr>
        <w:t>.</w:t>
      </w:r>
    </w:p>
    <w:p w:rsidR="003C7B87" w:rsidRPr="00CC7942" w:rsidRDefault="003C7B87" w:rsidP="00CC7942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C7942">
        <w:rPr>
          <w:rFonts w:ascii="Arial" w:hAnsi="Arial" w:cs="Arial"/>
        </w:rPr>
        <w:lastRenderedPageBreak/>
        <w:t>Všechny vnitřní a venkovní prostory splňují bezpečnostní a hygienické normy.</w:t>
      </w:r>
    </w:p>
    <w:p w:rsidR="003C7B87" w:rsidRPr="00CC7942" w:rsidRDefault="003C7B87" w:rsidP="00CC7942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CC7942">
        <w:rPr>
          <w:rFonts w:ascii="Arial" w:hAnsi="Arial" w:cs="Arial"/>
        </w:rPr>
        <w:t>Vedeme děti k samostatnosti a možnost</w:t>
      </w:r>
      <w:r w:rsidR="005707C4" w:rsidRPr="00CC7942">
        <w:rPr>
          <w:rFonts w:ascii="Arial" w:hAnsi="Arial" w:cs="Arial"/>
        </w:rPr>
        <w:t>i výběru aktivit, ale zároveň jim</w:t>
      </w:r>
      <w:r w:rsidRPr="00CC7942">
        <w:rPr>
          <w:rFonts w:ascii="Arial" w:hAnsi="Arial" w:cs="Arial"/>
        </w:rPr>
        <w:t xml:space="preserve"> umožňujeme nabízenou činnost odmítnout.</w:t>
      </w:r>
    </w:p>
    <w:p w:rsidR="003C7B87" w:rsidRPr="00CC7942" w:rsidRDefault="003C7B87" w:rsidP="00CC7942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CC7942">
        <w:rPr>
          <w:rFonts w:ascii="Arial" w:hAnsi="Arial" w:cs="Arial"/>
        </w:rPr>
        <w:t>V oblasti prevence sociálně patologických jevů se zaměřujeme na vandalismus a šikanu formou vytváření zdravých vztahů mezi dětmi navzájem i mezi dětmi a přírodou. Podporujeme prosociální chování („pomáháme kamarádovi, nikomu neubližujeme, zastaneme se, pokud vidíme nespravedlnost, třídíme odpad, neničíme zařízení, hračky, knížky, známe jejich hodnotu,….).</w:t>
      </w:r>
    </w:p>
    <w:p w:rsidR="00D15137" w:rsidRPr="00CC7942" w:rsidRDefault="003C7B87" w:rsidP="00CC7942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C7942">
        <w:rPr>
          <w:rFonts w:ascii="Arial" w:hAnsi="Arial" w:cs="Arial"/>
        </w:rPr>
        <w:t>Děti jsou průběžně upozorňovány na možná rizika a nebezpečí (drogy, chování k neznámým lidem,</w:t>
      </w:r>
      <w:r w:rsidR="000D323E" w:rsidRPr="00CC7942">
        <w:rPr>
          <w:rFonts w:ascii="Arial" w:hAnsi="Arial" w:cs="Arial"/>
        </w:rPr>
        <w:t xml:space="preserve"> cestování, pobyt v přírodě</w:t>
      </w:r>
      <w:r w:rsidRPr="00CC7942">
        <w:rPr>
          <w:rFonts w:ascii="Arial" w:hAnsi="Arial" w:cs="Arial"/>
        </w:rPr>
        <w:t>…).</w:t>
      </w:r>
    </w:p>
    <w:p w:rsidR="003C7B87" w:rsidRDefault="003C7B87" w:rsidP="003C7B87">
      <w:pPr>
        <w:jc w:val="both"/>
        <w:rPr>
          <w:rFonts w:ascii="Arial" w:hAnsi="Arial" w:cs="Arial"/>
        </w:rPr>
      </w:pPr>
    </w:p>
    <w:p w:rsidR="003C7B87" w:rsidRPr="00637609" w:rsidRDefault="00CC7942" w:rsidP="00D33F5A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</w:t>
      </w:r>
      <w:r w:rsidR="003C7B87">
        <w:rPr>
          <w:rFonts w:ascii="Arial" w:hAnsi="Arial" w:cs="Arial"/>
          <w:b/>
        </w:rPr>
        <w:t>Péče o majetek mateřské školy</w:t>
      </w:r>
    </w:p>
    <w:p w:rsidR="00637609" w:rsidRDefault="00637609" w:rsidP="00637609">
      <w:pPr>
        <w:rPr>
          <w:rFonts w:ascii="Arial" w:hAnsi="Arial" w:cs="Arial"/>
          <w:b/>
        </w:rPr>
      </w:pPr>
    </w:p>
    <w:p w:rsidR="00637609" w:rsidRDefault="00637609" w:rsidP="00637609">
      <w:pPr>
        <w:rPr>
          <w:rFonts w:ascii="Arial" w:hAnsi="Arial" w:cs="Arial"/>
        </w:rPr>
      </w:pPr>
      <w:r>
        <w:rPr>
          <w:rFonts w:ascii="Arial" w:hAnsi="Arial" w:cs="Arial"/>
        </w:rPr>
        <w:t>Povinností všech zaměstnanců, zákonných zástupců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dětí je chránit a nepoškozovat majetek školy. V případě poškození majetku školy dítětem, bude projednána náprava s jeho zákonným zástupcem (oprava, náhrada).</w:t>
      </w:r>
    </w:p>
    <w:p w:rsidR="00CF0B11" w:rsidRDefault="00CF0B11" w:rsidP="00637609">
      <w:pPr>
        <w:rPr>
          <w:rFonts w:ascii="Arial" w:hAnsi="Arial" w:cs="Arial"/>
        </w:rPr>
      </w:pPr>
    </w:p>
    <w:p w:rsidR="00CF0B11" w:rsidRPr="00637609" w:rsidRDefault="00D33F5A" w:rsidP="006376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</w:t>
      </w:r>
      <w:r w:rsidR="00CF0B11">
        <w:rPr>
          <w:rFonts w:ascii="Arial" w:hAnsi="Arial" w:cs="Arial"/>
        </w:rPr>
        <w:t>rojednán</w:t>
      </w:r>
      <w:r w:rsidR="007C105E">
        <w:rPr>
          <w:rFonts w:ascii="Arial" w:hAnsi="Arial" w:cs="Arial"/>
        </w:rPr>
        <w:t>o</w:t>
      </w:r>
      <w:r w:rsidR="00CF0B11">
        <w:rPr>
          <w:rFonts w:ascii="Arial" w:hAnsi="Arial" w:cs="Arial"/>
        </w:rPr>
        <w:t xml:space="preserve"> a schválen</w:t>
      </w:r>
      <w:r w:rsidR="007C105E">
        <w:rPr>
          <w:rFonts w:ascii="Arial" w:hAnsi="Arial" w:cs="Arial"/>
        </w:rPr>
        <w:t>o</w:t>
      </w:r>
      <w:r w:rsidR="00FC2F7A">
        <w:rPr>
          <w:rFonts w:ascii="Arial" w:hAnsi="Arial" w:cs="Arial"/>
        </w:rPr>
        <w:t xml:space="preserve"> dne :</w:t>
      </w:r>
      <w:r w:rsidR="008D76FE">
        <w:rPr>
          <w:rFonts w:ascii="Arial" w:hAnsi="Arial" w:cs="Arial"/>
        </w:rPr>
        <w:t xml:space="preserve"> 30.8.</w:t>
      </w:r>
      <w:r>
        <w:rPr>
          <w:rFonts w:ascii="Arial" w:hAnsi="Arial" w:cs="Arial"/>
        </w:rPr>
        <w:t xml:space="preserve"> 2017</w:t>
      </w:r>
    </w:p>
    <w:p w:rsidR="00FF4A49" w:rsidRPr="00CF0B11" w:rsidRDefault="00CF0B11" w:rsidP="00FF4A4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F02709" w:rsidRDefault="007C105E" w:rsidP="00F02709">
      <w:pPr>
        <w:rPr>
          <w:rFonts w:ascii="Arial" w:hAnsi="Arial" w:cs="Arial"/>
        </w:rPr>
      </w:pPr>
      <w:r>
        <w:rPr>
          <w:rFonts w:ascii="Arial" w:hAnsi="Arial" w:cs="Arial"/>
        </w:rPr>
        <w:t>Tento Školní</w:t>
      </w:r>
      <w:r w:rsidR="00FC2F7A">
        <w:rPr>
          <w:rFonts w:ascii="Arial" w:hAnsi="Arial" w:cs="Arial"/>
        </w:rPr>
        <w:t xml:space="preserve"> řád nabývá platn</w:t>
      </w:r>
      <w:r w:rsidR="00D33F5A">
        <w:rPr>
          <w:rFonts w:ascii="Arial" w:hAnsi="Arial" w:cs="Arial"/>
        </w:rPr>
        <w:t>osti dne</w:t>
      </w:r>
      <w:r w:rsidR="00F02709">
        <w:rPr>
          <w:rFonts w:ascii="Arial" w:hAnsi="Arial" w:cs="Arial"/>
        </w:rPr>
        <w:t>:</w:t>
      </w:r>
      <w:r w:rsidR="008D76FE">
        <w:rPr>
          <w:rFonts w:ascii="Arial" w:hAnsi="Arial" w:cs="Arial"/>
        </w:rPr>
        <w:t xml:space="preserve"> </w:t>
      </w:r>
      <w:r w:rsidR="00F02709">
        <w:rPr>
          <w:rFonts w:ascii="Arial" w:hAnsi="Arial" w:cs="Arial"/>
        </w:rPr>
        <w:t xml:space="preserve"> 1.9.2017</w:t>
      </w:r>
    </w:p>
    <w:p w:rsidR="0043707E" w:rsidRDefault="0043707E" w:rsidP="00F02709">
      <w:pPr>
        <w:rPr>
          <w:rFonts w:ascii="Arial" w:hAnsi="Arial" w:cs="Arial"/>
        </w:rPr>
      </w:pPr>
    </w:p>
    <w:p w:rsidR="0043707E" w:rsidRDefault="0043707E" w:rsidP="00F02709">
      <w:pPr>
        <w:rPr>
          <w:rFonts w:ascii="Arial" w:hAnsi="Arial" w:cs="Arial"/>
        </w:rPr>
      </w:pPr>
    </w:p>
    <w:p w:rsidR="0043707E" w:rsidRDefault="0043707E" w:rsidP="00F02709">
      <w:pPr>
        <w:rPr>
          <w:rFonts w:ascii="Arial" w:hAnsi="Arial" w:cs="Arial"/>
        </w:rPr>
      </w:pPr>
    </w:p>
    <w:p w:rsidR="0043707E" w:rsidRDefault="0043707E" w:rsidP="00F02709">
      <w:pPr>
        <w:rPr>
          <w:rFonts w:ascii="Arial" w:hAnsi="Arial" w:cs="Arial"/>
        </w:rPr>
      </w:pPr>
    </w:p>
    <w:p w:rsidR="0043707E" w:rsidRDefault="0043707E" w:rsidP="00F02709">
      <w:pPr>
        <w:rPr>
          <w:rFonts w:ascii="Arial" w:hAnsi="Arial" w:cs="Arial"/>
        </w:rPr>
      </w:pPr>
      <w:r>
        <w:rPr>
          <w:rFonts w:ascii="Arial" w:hAnsi="Arial" w:cs="Arial"/>
        </w:rPr>
        <w:t>Zuzana  Kolářová                                              Mgr. Petr Sodomka                                vedoucí učitelka MŠ                                                ředitel školy</w:t>
      </w:r>
    </w:p>
    <w:p w:rsidR="00F02709" w:rsidRDefault="00F02709" w:rsidP="00F02709">
      <w:pPr>
        <w:rPr>
          <w:rFonts w:ascii="Arial" w:hAnsi="Arial" w:cs="Arial"/>
        </w:rPr>
      </w:pPr>
    </w:p>
    <w:p w:rsidR="008D1FA8" w:rsidRPr="001F6FEE" w:rsidRDefault="00F02709" w:rsidP="00F027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43707E">
        <w:rPr>
          <w:rFonts w:ascii="Arial" w:hAnsi="Arial" w:cs="Arial"/>
        </w:rPr>
        <w:t xml:space="preserve"> </w:t>
      </w:r>
    </w:p>
    <w:p w:rsidR="001B1038" w:rsidRPr="001F6FEE" w:rsidRDefault="001B1038" w:rsidP="001B1038">
      <w:pPr>
        <w:jc w:val="both"/>
        <w:rPr>
          <w:rFonts w:ascii="Arial" w:hAnsi="Arial" w:cs="Arial"/>
        </w:rPr>
      </w:pPr>
    </w:p>
    <w:p w:rsidR="007A2579" w:rsidRPr="001F6FEE" w:rsidRDefault="007A2579" w:rsidP="007A2579">
      <w:pPr>
        <w:pStyle w:val="Nadpis2"/>
        <w:jc w:val="both"/>
        <w:rPr>
          <w:rFonts w:ascii="Arial" w:hAnsi="Arial" w:cs="Arial"/>
          <w:sz w:val="24"/>
          <w:szCs w:val="24"/>
        </w:rPr>
      </w:pPr>
    </w:p>
    <w:p w:rsidR="0008628C" w:rsidRPr="001F6FEE" w:rsidRDefault="0008628C" w:rsidP="0054229D">
      <w:pPr>
        <w:rPr>
          <w:rFonts w:ascii="Arial" w:hAnsi="Arial" w:cs="Arial"/>
        </w:rPr>
      </w:pPr>
      <w:r w:rsidRPr="001F6FEE">
        <w:rPr>
          <w:rFonts w:ascii="Arial" w:hAnsi="Arial" w:cs="Arial"/>
        </w:rPr>
        <w:t xml:space="preserve"> </w:t>
      </w:r>
    </w:p>
    <w:sectPr w:rsidR="0008628C" w:rsidRPr="001F6FEE" w:rsidSect="00392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CB0" w:rsidRDefault="00235CB0" w:rsidP="004A41D0">
      <w:r>
        <w:separator/>
      </w:r>
    </w:p>
  </w:endnote>
  <w:endnote w:type="continuationSeparator" w:id="0">
    <w:p w:rsidR="00235CB0" w:rsidRDefault="00235CB0" w:rsidP="004A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D0" w:rsidRDefault="004A4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D0" w:rsidRDefault="004A41D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D0" w:rsidRDefault="004A4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CB0" w:rsidRDefault="00235CB0" w:rsidP="004A41D0">
      <w:r>
        <w:separator/>
      </w:r>
    </w:p>
  </w:footnote>
  <w:footnote w:type="continuationSeparator" w:id="0">
    <w:p w:rsidR="00235CB0" w:rsidRDefault="00235CB0" w:rsidP="004A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D0" w:rsidRDefault="004A41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D0" w:rsidRDefault="004A41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D0" w:rsidRDefault="004A41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D2B"/>
    <w:multiLevelType w:val="hybridMultilevel"/>
    <w:tmpl w:val="C936A232"/>
    <w:lvl w:ilvl="0" w:tplc="6AC0D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45C"/>
    <w:multiLevelType w:val="hybridMultilevel"/>
    <w:tmpl w:val="D97E61B2"/>
    <w:lvl w:ilvl="0" w:tplc="6AC0D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634B"/>
    <w:multiLevelType w:val="hybridMultilevel"/>
    <w:tmpl w:val="05CCC10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B85BE2"/>
    <w:multiLevelType w:val="hybridMultilevel"/>
    <w:tmpl w:val="2D06CCE4"/>
    <w:lvl w:ilvl="0" w:tplc="6AC0D0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6961B8"/>
    <w:multiLevelType w:val="hybridMultilevel"/>
    <w:tmpl w:val="4FC0E214"/>
    <w:lvl w:ilvl="0" w:tplc="6AC0D0C8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4E13D4A"/>
    <w:multiLevelType w:val="hybridMultilevel"/>
    <w:tmpl w:val="2194A64A"/>
    <w:lvl w:ilvl="0" w:tplc="6AC0D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489F"/>
    <w:multiLevelType w:val="hybridMultilevel"/>
    <w:tmpl w:val="80D6F58E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248D7719"/>
    <w:multiLevelType w:val="hybridMultilevel"/>
    <w:tmpl w:val="CAB29DB4"/>
    <w:lvl w:ilvl="0" w:tplc="6AC0D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24D2"/>
    <w:multiLevelType w:val="hybridMultilevel"/>
    <w:tmpl w:val="011E2A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D55A2"/>
    <w:multiLevelType w:val="hybridMultilevel"/>
    <w:tmpl w:val="22BCCE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B4E1F"/>
    <w:multiLevelType w:val="hybridMultilevel"/>
    <w:tmpl w:val="2FC88298"/>
    <w:lvl w:ilvl="0" w:tplc="6AC0D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E2CCE"/>
    <w:multiLevelType w:val="hybridMultilevel"/>
    <w:tmpl w:val="82241814"/>
    <w:lvl w:ilvl="0" w:tplc="6AC0D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31FA"/>
    <w:multiLevelType w:val="hybridMultilevel"/>
    <w:tmpl w:val="5EC64DBE"/>
    <w:lvl w:ilvl="0" w:tplc="6AC0D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E4AC1"/>
    <w:multiLevelType w:val="hybridMultilevel"/>
    <w:tmpl w:val="C1EE7E9E"/>
    <w:lvl w:ilvl="0" w:tplc="6AC0D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C0432"/>
    <w:multiLevelType w:val="hybridMultilevel"/>
    <w:tmpl w:val="465488E6"/>
    <w:lvl w:ilvl="0" w:tplc="6AC0D0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C2310A"/>
    <w:multiLevelType w:val="hybridMultilevel"/>
    <w:tmpl w:val="58449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56B30"/>
    <w:multiLevelType w:val="hybridMultilevel"/>
    <w:tmpl w:val="209E999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99F7B45"/>
    <w:multiLevelType w:val="hybridMultilevel"/>
    <w:tmpl w:val="45067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4BF1"/>
    <w:multiLevelType w:val="hybridMultilevel"/>
    <w:tmpl w:val="57BE8022"/>
    <w:lvl w:ilvl="0" w:tplc="6AC0D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E12D3"/>
    <w:multiLevelType w:val="hybridMultilevel"/>
    <w:tmpl w:val="C60070F0"/>
    <w:lvl w:ilvl="0" w:tplc="6AC0D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4D47"/>
    <w:multiLevelType w:val="hybridMultilevel"/>
    <w:tmpl w:val="5B88F91E"/>
    <w:lvl w:ilvl="0" w:tplc="6AC0D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017DD"/>
    <w:multiLevelType w:val="hybridMultilevel"/>
    <w:tmpl w:val="1E1C94BC"/>
    <w:lvl w:ilvl="0" w:tplc="6AC0D0C8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754828B2"/>
    <w:multiLevelType w:val="hybridMultilevel"/>
    <w:tmpl w:val="C638EE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697412"/>
    <w:multiLevelType w:val="hybridMultilevel"/>
    <w:tmpl w:val="5F2A39BC"/>
    <w:lvl w:ilvl="0" w:tplc="6AC0D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6553A"/>
    <w:multiLevelType w:val="hybridMultilevel"/>
    <w:tmpl w:val="D9CABC9C"/>
    <w:lvl w:ilvl="0" w:tplc="6AC0D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9"/>
  </w:num>
  <w:num w:numId="5">
    <w:abstractNumId w:val="11"/>
  </w:num>
  <w:num w:numId="6">
    <w:abstractNumId w:val="5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23"/>
  </w:num>
  <w:num w:numId="12">
    <w:abstractNumId w:val="21"/>
  </w:num>
  <w:num w:numId="13">
    <w:abstractNumId w:val="14"/>
  </w:num>
  <w:num w:numId="14">
    <w:abstractNumId w:val="4"/>
  </w:num>
  <w:num w:numId="15">
    <w:abstractNumId w:val="22"/>
  </w:num>
  <w:num w:numId="16">
    <w:abstractNumId w:val="6"/>
  </w:num>
  <w:num w:numId="17">
    <w:abstractNumId w:val="13"/>
  </w:num>
  <w:num w:numId="18">
    <w:abstractNumId w:val="24"/>
  </w:num>
  <w:num w:numId="19">
    <w:abstractNumId w:val="20"/>
  </w:num>
  <w:num w:numId="20">
    <w:abstractNumId w:val="0"/>
  </w:num>
  <w:num w:numId="21">
    <w:abstractNumId w:val="7"/>
  </w:num>
  <w:num w:numId="22">
    <w:abstractNumId w:val="1"/>
  </w:num>
  <w:num w:numId="23">
    <w:abstractNumId w:val="12"/>
  </w:num>
  <w:num w:numId="24">
    <w:abstractNumId w:val="10"/>
  </w:num>
  <w:num w:numId="2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327"/>
    <w:rsid w:val="000019BC"/>
    <w:rsid w:val="0002006B"/>
    <w:rsid w:val="00022BD2"/>
    <w:rsid w:val="00024430"/>
    <w:rsid w:val="00024F36"/>
    <w:rsid w:val="000254C2"/>
    <w:rsid w:val="00034C0B"/>
    <w:rsid w:val="00045360"/>
    <w:rsid w:val="000566FE"/>
    <w:rsid w:val="0006573B"/>
    <w:rsid w:val="00071D37"/>
    <w:rsid w:val="00073B9F"/>
    <w:rsid w:val="00073E5B"/>
    <w:rsid w:val="00083E1A"/>
    <w:rsid w:val="0008628C"/>
    <w:rsid w:val="000A033E"/>
    <w:rsid w:val="000A6EBD"/>
    <w:rsid w:val="000B18C2"/>
    <w:rsid w:val="000B1D7F"/>
    <w:rsid w:val="000B2365"/>
    <w:rsid w:val="000C14BD"/>
    <w:rsid w:val="000C2B55"/>
    <w:rsid w:val="000D323E"/>
    <w:rsid w:val="000F241F"/>
    <w:rsid w:val="000F6708"/>
    <w:rsid w:val="0010149A"/>
    <w:rsid w:val="00104F3B"/>
    <w:rsid w:val="001075A8"/>
    <w:rsid w:val="0011178C"/>
    <w:rsid w:val="00111BAE"/>
    <w:rsid w:val="00114849"/>
    <w:rsid w:val="001167C5"/>
    <w:rsid w:val="00116E6E"/>
    <w:rsid w:val="0012295E"/>
    <w:rsid w:val="001277C8"/>
    <w:rsid w:val="0013231D"/>
    <w:rsid w:val="00140F5B"/>
    <w:rsid w:val="00144DEA"/>
    <w:rsid w:val="00173BC7"/>
    <w:rsid w:val="00187945"/>
    <w:rsid w:val="00192AE1"/>
    <w:rsid w:val="00193E8D"/>
    <w:rsid w:val="001B1038"/>
    <w:rsid w:val="001D42DF"/>
    <w:rsid w:val="001D5EB3"/>
    <w:rsid w:val="001F6FEE"/>
    <w:rsid w:val="002008C8"/>
    <w:rsid w:val="00200C7B"/>
    <w:rsid w:val="00201818"/>
    <w:rsid w:val="00235CB0"/>
    <w:rsid w:val="00240816"/>
    <w:rsid w:val="00243CDD"/>
    <w:rsid w:val="002461F1"/>
    <w:rsid w:val="00254C84"/>
    <w:rsid w:val="00255442"/>
    <w:rsid w:val="0026550B"/>
    <w:rsid w:val="00265E27"/>
    <w:rsid w:val="00267B23"/>
    <w:rsid w:val="00267D13"/>
    <w:rsid w:val="00273E1B"/>
    <w:rsid w:val="00273F0E"/>
    <w:rsid w:val="00274D4D"/>
    <w:rsid w:val="00276DDC"/>
    <w:rsid w:val="0027760A"/>
    <w:rsid w:val="00280036"/>
    <w:rsid w:val="00287650"/>
    <w:rsid w:val="00291BC4"/>
    <w:rsid w:val="002A3C89"/>
    <w:rsid w:val="002B0F3D"/>
    <w:rsid w:val="002B467F"/>
    <w:rsid w:val="002B471F"/>
    <w:rsid w:val="002C03D3"/>
    <w:rsid w:val="002C552B"/>
    <w:rsid w:val="002C7F1A"/>
    <w:rsid w:val="002E0D86"/>
    <w:rsid w:val="00314727"/>
    <w:rsid w:val="00321F06"/>
    <w:rsid w:val="00324920"/>
    <w:rsid w:val="003334AD"/>
    <w:rsid w:val="003345E5"/>
    <w:rsid w:val="00334F89"/>
    <w:rsid w:val="00337D93"/>
    <w:rsid w:val="00355990"/>
    <w:rsid w:val="0035744A"/>
    <w:rsid w:val="00361C19"/>
    <w:rsid w:val="00364099"/>
    <w:rsid w:val="0038292D"/>
    <w:rsid w:val="00390B63"/>
    <w:rsid w:val="003921FF"/>
    <w:rsid w:val="00392A1B"/>
    <w:rsid w:val="003A3D1E"/>
    <w:rsid w:val="003A461A"/>
    <w:rsid w:val="003A52F2"/>
    <w:rsid w:val="003B22CE"/>
    <w:rsid w:val="003C6750"/>
    <w:rsid w:val="003C7B87"/>
    <w:rsid w:val="003D4B27"/>
    <w:rsid w:val="003E2D32"/>
    <w:rsid w:val="003E36B6"/>
    <w:rsid w:val="003F0501"/>
    <w:rsid w:val="003F740A"/>
    <w:rsid w:val="00410EFF"/>
    <w:rsid w:val="004260E3"/>
    <w:rsid w:val="00427B11"/>
    <w:rsid w:val="0043707E"/>
    <w:rsid w:val="00454FE3"/>
    <w:rsid w:val="00463BA6"/>
    <w:rsid w:val="00464BF7"/>
    <w:rsid w:val="0047525C"/>
    <w:rsid w:val="0047554B"/>
    <w:rsid w:val="004761C4"/>
    <w:rsid w:val="004A41D0"/>
    <w:rsid w:val="004B1D97"/>
    <w:rsid w:val="004B1DED"/>
    <w:rsid w:val="004B7B09"/>
    <w:rsid w:val="004D5745"/>
    <w:rsid w:val="004E236A"/>
    <w:rsid w:val="004E2F84"/>
    <w:rsid w:val="004E50E7"/>
    <w:rsid w:val="004F12EE"/>
    <w:rsid w:val="004F2D16"/>
    <w:rsid w:val="004F55D3"/>
    <w:rsid w:val="00500D88"/>
    <w:rsid w:val="00507564"/>
    <w:rsid w:val="005104DF"/>
    <w:rsid w:val="00517D6A"/>
    <w:rsid w:val="00536A94"/>
    <w:rsid w:val="0054229D"/>
    <w:rsid w:val="00544970"/>
    <w:rsid w:val="005515A9"/>
    <w:rsid w:val="00551730"/>
    <w:rsid w:val="00554254"/>
    <w:rsid w:val="00561662"/>
    <w:rsid w:val="0056338E"/>
    <w:rsid w:val="005707C4"/>
    <w:rsid w:val="005714C7"/>
    <w:rsid w:val="005743FA"/>
    <w:rsid w:val="005907AE"/>
    <w:rsid w:val="005A560D"/>
    <w:rsid w:val="005B3A0F"/>
    <w:rsid w:val="005B4B1E"/>
    <w:rsid w:val="005B5677"/>
    <w:rsid w:val="005C34F5"/>
    <w:rsid w:val="005C4234"/>
    <w:rsid w:val="005F170E"/>
    <w:rsid w:val="005F4797"/>
    <w:rsid w:val="005F6FE1"/>
    <w:rsid w:val="0060057E"/>
    <w:rsid w:val="00602473"/>
    <w:rsid w:val="00624C1F"/>
    <w:rsid w:val="00637609"/>
    <w:rsid w:val="00637CA6"/>
    <w:rsid w:val="006438BD"/>
    <w:rsid w:val="00644520"/>
    <w:rsid w:val="006675D2"/>
    <w:rsid w:val="0067638B"/>
    <w:rsid w:val="00677199"/>
    <w:rsid w:val="00677718"/>
    <w:rsid w:val="0068430F"/>
    <w:rsid w:val="0068700F"/>
    <w:rsid w:val="00687FA5"/>
    <w:rsid w:val="006B735B"/>
    <w:rsid w:val="006C5458"/>
    <w:rsid w:val="006D773D"/>
    <w:rsid w:val="006E2FEE"/>
    <w:rsid w:val="006E47A4"/>
    <w:rsid w:val="006E5045"/>
    <w:rsid w:val="006F1D64"/>
    <w:rsid w:val="00716561"/>
    <w:rsid w:val="0072614D"/>
    <w:rsid w:val="007336E6"/>
    <w:rsid w:val="00743A84"/>
    <w:rsid w:val="00753CD7"/>
    <w:rsid w:val="00756251"/>
    <w:rsid w:val="007618C9"/>
    <w:rsid w:val="00763D0A"/>
    <w:rsid w:val="00776D6C"/>
    <w:rsid w:val="007976BD"/>
    <w:rsid w:val="007A10AC"/>
    <w:rsid w:val="007A2579"/>
    <w:rsid w:val="007B4330"/>
    <w:rsid w:val="007B5E6F"/>
    <w:rsid w:val="007C105E"/>
    <w:rsid w:val="007D4FE4"/>
    <w:rsid w:val="007D5ADC"/>
    <w:rsid w:val="007E4B82"/>
    <w:rsid w:val="007E71DE"/>
    <w:rsid w:val="007F6A1F"/>
    <w:rsid w:val="00807285"/>
    <w:rsid w:val="008269B0"/>
    <w:rsid w:val="00826E86"/>
    <w:rsid w:val="00837416"/>
    <w:rsid w:val="00844B6B"/>
    <w:rsid w:val="00886327"/>
    <w:rsid w:val="008C0352"/>
    <w:rsid w:val="008D1FA8"/>
    <w:rsid w:val="008D76FE"/>
    <w:rsid w:val="008E032F"/>
    <w:rsid w:val="008E1F00"/>
    <w:rsid w:val="008E6588"/>
    <w:rsid w:val="008F1AD3"/>
    <w:rsid w:val="008F6202"/>
    <w:rsid w:val="009067AF"/>
    <w:rsid w:val="00917112"/>
    <w:rsid w:val="00926744"/>
    <w:rsid w:val="009765FB"/>
    <w:rsid w:val="009963CC"/>
    <w:rsid w:val="009B23C6"/>
    <w:rsid w:val="009B7F49"/>
    <w:rsid w:val="009C0BE1"/>
    <w:rsid w:val="009C1D59"/>
    <w:rsid w:val="009C46DE"/>
    <w:rsid w:val="009E1DEE"/>
    <w:rsid w:val="009F6454"/>
    <w:rsid w:val="00A062F2"/>
    <w:rsid w:val="00A112DB"/>
    <w:rsid w:val="00A225EE"/>
    <w:rsid w:val="00A2749B"/>
    <w:rsid w:val="00A35680"/>
    <w:rsid w:val="00A45AA2"/>
    <w:rsid w:val="00A6065E"/>
    <w:rsid w:val="00A645CF"/>
    <w:rsid w:val="00A74C6C"/>
    <w:rsid w:val="00A93860"/>
    <w:rsid w:val="00AB5EEF"/>
    <w:rsid w:val="00AC12FB"/>
    <w:rsid w:val="00AC5D83"/>
    <w:rsid w:val="00AD62FD"/>
    <w:rsid w:val="00AE5AA2"/>
    <w:rsid w:val="00AF5215"/>
    <w:rsid w:val="00AF76D9"/>
    <w:rsid w:val="00B00E3F"/>
    <w:rsid w:val="00B051C0"/>
    <w:rsid w:val="00B14423"/>
    <w:rsid w:val="00B3217E"/>
    <w:rsid w:val="00B3780C"/>
    <w:rsid w:val="00B4167E"/>
    <w:rsid w:val="00B455A4"/>
    <w:rsid w:val="00B50156"/>
    <w:rsid w:val="00B5523D"/>
    <w:rsid w:val="00B555AE"/>
    <w:rsid w:val="00B6365B"/>
    <w:rsid w:val="00B6437B"/>
    <w:rsid w:val="00B6774A"/>
    <w:rsid w:val="00B7117B"/>
    <w:rsid w:val="00B7182A"/>
    <w:rsid w:val="00B71A76"/>
    <w:rsid w:val="00B74231"/>
    <w:rsid w:val="00B75D5B"/>
    <w:rsid w:val="00B8187F"/>
    <w:rsid w:val="00BA4B82"/>
    <w:rsid w:val="00BA538E"/>
    <w:rsid w:val="00BC735F"/>
    <w:rsid w:val="00BD1A73"/>
    <w:rsid w:val="00BF09B8"/>
    <w:rsid w:val="00BF40EC"/>
    <w:rsid w:val="00C045FB"/>
    <w:rsid w:val="00C07C1E"/>
    <w:rsid w:val="00C10F34"/>
    <w:rsid w:val="00C12EEB"/>
    <w:rsid w:val="00C42A83"/>
    <w:rsid w:val="00C43463"/>
    <w:rsid w:val="00C477E7"/>
    <w:rsid w:val="00C56827"/>
    <w:rsid w:val="00C60855"/>
    <w:rsid w:val="00C667D5"/>
    <w:rsid w:val="00C71D39"/>
    <w:rsid w:val="00C741F5"/>
    <w:rsid w:val="00C9093D"/>
    <w:rsid w:val="00CA1F8C"/>
    <w:rsid w:val="00CA3432"/>
    <w:rsid w:val="00CB1CB0"/>
    <w:rsid w:val="00CB2B1D"/>
    <w:rsid w:val="00CC4810"/>
    <w:rsid w:val="00CC7942"/>
    <w:rsid w:val="00CD1529"/>
    <w:rsid w:val="00CD32C7"/>
    <w:rsid w:val="00CD5E62"/>
    <w:rsid w:val="00CF0B11"/>
    <w:rsid w:val="00D027A1"/>
    <w:rsid w:val="00D15137"/>
    <w:rsid w:val="00D21110"/>
    <w:rsid w:val="00D25FE6"/>
    <w:rsid w:val="00D33821"/>
    <w:rsid w:val="00D33F5A"/>
    <w:rsid w:val="00D710C2"/>
    <w:rsid w:val="00D773E4"/>
    <w:rsid w:val="00D956A1"/>
    <w:rsid w:val="00DA22EA"/>
    <w:rsid w:val="00DA44B1"/>
    <w:rsid w:val="00DB14C1"/>
    <w:rsid w:val="00DD0FBE"/>
    <w:rsid w:val="00DE7311"/>
    <w:rsid w:val="00DF2F21"/>
    <w:rsid w:val="00E01839"/>
    <w:rsid w:val="00E14095"/>
    <w:rsid w:val="00E332D3"/>
    <w:rsid w:val="00E51B4E"/>
    <w:rsid w:val="00E52026"/>
    <w:rsid w:val="00E55B9C"/>
    <w:rsid w:val="00E612E4"/>
    <w:rsid w:val="00E65473"/>
    <w:rsid w:val="00E82AE5"/>
    <w:rsid w:val="00E83051"/>
    <w:rsid w:val="00E93CD8"/>
    <w:rsid w:val="00E96775"/>
    <w:rsid w:val="00EA1419"/>
    <w:rsid w:val="00EA279E"/>
    <w:rsid w:val="00EA6ADE"/>
    <w:rsid w:val="00EA7737"/>
    <w:rsid w:val="00EB6A3B"/>
    <w:rsid w:val="00EC54F7"/>
    <w:rsid w:val="00EC6F40"/>
    <w:rsid w:val="00ED3C6A"/>
    <w:rsid w:val="00EF4729"/>
    <w:rsid w:val="00F023A6"/>
    <w:rsid w:val="00F02709"/>
    <w:rsid w:val="00F13498"/>
    <w:rsid w:val="00F13ECD"/>
    <w:rsid w:val="00F23D5F"/>
    <w:rsid w:val="00F32838"/>
    <w:rsid w:val="00F33990"/>
    <w:rsid w:val="00F366FB"/>
    <w:rsid w:val="00F368E5"/>
    <w:rsid w:val="00F42881"/>
    <w:rsid w:val="00F60E3A"/>
    <w:rsid w:val="00F61F53"/>
    <w:rsid w:val="00F93800"/>
    <w:rsid w:val="00FA325B"/>
    <w:rsid w:val="00FA3FD0"/>
    <w:rsid w:val="00FB2385"/>
    <w:rsid w:val="00FC2F7A"/>
    <w:rsid w:val="00FC5E4A"/>
    <w:rsid w:val="00FD07DB"/>
    <w:rsid w:val="00FD0D83"/>
    <w:rsid w:val="00FD10E6"/>
    <w:rsid w:val="00FE11C0"/>
    <w:rsid w:val="00FF3E61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1060D"/>
  <w15:docId w15:val="{9FAB23CD-F976-4DC3-B1F0-8E4DBFFF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392A1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A2579"/>
    <w:pPr>
      <w:keepNext/>
      <w:jc w:val="center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24C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8628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73B9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A2579"/>
    <w:rPr>
      <w:b/>
      <w:sz w:val="32"/>
    </w:rPr>
  </w:style>
  <w:style w:type="paragraph" w:styleId="Zkladntext">
    <w:name w:val="Body Text"/>
    <w:basedOn w:val="Normln"/>
    <w:link w:val="ZkladntextChar"/>
    <w:rsid w:val="001B1038"/>
    <w:rPr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1B1038"/>
    <w:rPr>
      <w:sz w:val="32"/>
    </w:rPr>
  </w:style>
  <w:style w:type="paragraph" w:styleId="Odstavecseseznamem">
    <w:name w:val="List Paragraph"/>
    <w:basedOn w:val="Normln"/>
    <w:uiPriority w:val="34"/>
    <w:qFormat/>
    <w:rsid w:val="001B1038"/>
    <w:pPr>
      <w:ind w:left="708"/>
    </w:pPr>
    <w:rPr>
      <w:szCs w:val="20"/>
    </w:rPr>
  </w:style>
  <w:style w:type="paragraph" w:styleId="Zhlav">
    <w:name w:val="header"/>
    <w:basedOn w:val="Normln"/>
    <w:link w:val="ZhlavChar"/>
    <w:rsid w:val="004A41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41D0"/>
    <w:rPr>
      <w:sz w:val="24"/>
      <w:szCs w:val="24"/>
    </w:rPr>
  </w:style>
  <w:style w:type="paragraph" w:styleId="Zpat">
    <w:name w:val="footer"/>
    <w:basedOn w:val="Normln"/>
    <w:link w:val="ZpatChar"/>
    <w:rsid w:val="004A41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41D0"/>
    <w:rPr>
      <w:sz w:val="24"/>
      <w:szCs w:val="24"/>
    </w:rPr>
  </w:style>
  <w:style w:type="character" w:styleId="Siln">
    <w:name w:val="Strong"/>
    <w:basedOn w:val="Standardnpsmoodstavce"/>
    <w:qFormat/>
    <w:rsid w:val="004E50E7"/>
    <w:rPr>
      <w:b/>
      <w:bCs/>
    </w:rPr>
  </w:style>
  <w:style w:type="character" w:customStyle="1" w:styleId="Nadpis3Char">
    <w:name w:val="Nadpis 3 Char"/>
    <w:basedOn w:val="Standardnpsmoodstavce"/>
    <w:link w:val="Nadpis3"/>
    <w:rsid w:val="00624C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3">
    <w:name w:val="l3"/>
    <w:basedOn w:val="Normln"/>
    <w:rsid w:val="00624C1F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unhideWhenUsed/>
    <w:rsid w:val="00624C1F"/>
    <w:rPr>
      <w:i/>
      <w:iCs/>
    </w:rPr>
  </w:style>
  <w:style w:type="paragraph" w:customStyle="1" w:styleId="l4">
    <w:name w:val="l4"/>
    <w:basedOn w:val="Normln"/>
    <w:rsid w:val="00624C1F"/>
    <w:pPr>
      <w:spacing w:before="100" w:beforeAutospacing="1" w:after="100" w:afterAutospacing="1"/>
    </w:pPr>
  </w:style>
  <w:style w:type="paragraph" w:customStyle="1" w:styleId="l2">
    <w:name w:val="l2"/>
    <w:basedOn w:val="Normln"/>
    <w:rsid w:val="00624C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morina@sezna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morina.c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a\Desktop\SKOLKA\vnit&#345;n&#237;%20&#345;&#225;d%20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9F026-B6CE-4341-A580-90AEC0E0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vnitřní řád 2013</Template>
  <TotalTime>872</TotalTime>
  <Pages>9</Pages>
  <Words>3026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Links>
    <vt:vector size="12" baseType="variant"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http://www.msmorina.cz/</vt:lpwstr>
      </vt:variant>
      <vt:variant>
        <vt:lpwstr/>
      </vt:variant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mailto:skolamorina@seznam.cz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Fantová</dc:creator>
  <cp:lastModifiedBy>Petr Sodomka</cp:lastModifiedBy>
  <cp:revision>112</cp:revision>
  <cp:lastPrinted>2017-09-20T10:58:00Z</cp:lastPrinted>
  <dcterms:created xsi:type="dcterms:W3CDTF">2015-01-19T11:41:00Z</dcterms:created>
  <dcterms:modified xsi:type="dcterms:W3CDTF">2019-10-06T13:55:00Z</dcterms:modified>
</cp:coreProperties>
</file>